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DF9E2"/>
  <w:body>
    <w:p w14:paraId="2C11ADB8" w14:textId="295A0275" w:rsidR="002B3C72" w:rsidRPr="00D11DA8" w:rsidRDefault="002B3C72" w:rsidP="002B3C72">
      <w:pPr>
        <w:pStyle w:val="Nagwek"/>
        <w:jc w:val="right"/>
        <w:rPr>
          <w:rFonts w:ascii="Calibri" w:hAnsi="Calibri" w:cs="Tahoma"/>
        </w:rPr>
      </w:pPr>
      <w:r w:rsidRPr="00D11DA8">
        <w:rPr>
          <w:rFonts w:ascii="Calibri" w:hAnsi="Calibri" w:cs="Tahoma"/>
        </w:rPr>
        <w:t xml:space="preserve">Załącznik </w:t>
      </w:r>
      <w:r w:rsidR="00DE6659">
        <w:rPr>
          <w:rFonts w:ascii="Calibri" w:hAnsi="Calibri" w:cs="Tahoma"/>
        </w:rPr>
        <w:t>6</w:t>
      </w:r>
      <w:bookmarkStart w:id="0" w:name="_GoBack"/>
      <w:bookmarkEnd w:id="0"/>
      <w:r w:rsidRPr="00D11DA8">
        <w:rPr>
          <w:rFonts w:ascii="Calibri" w:hAnsi="Calibri" w:cs="Tahoma"/>
        </w:rPr>
        <w:t xml:space="preserve"> do zapytania ofertowego – Minimalny wzór planu rozwoju dla Przedsiębiorców zatrudniających </w:t>
      </w:r>
      <w:r w:rsidR="003E68D6">
        <w:rPr>
          <w:rFonts w:ascii="Calibri" w:hAnsi="Calibri" w:cs="Tahoma"/>
        </w:rPr>
        <w:t>powyżej</w:t>
      </w:r>
      <w:r w:rsidRPr="00D11DA8">
        <w:rPr>
          <w:rFonts w:ascii="Calibri" w:hAnsi="Calibri" w:cs="Tahoma"/>
        </w:rPr>
        <w:t xml:space="preserve"> 25 pracowników</w:t>
      </w:r>
    </w:p>
    <w:p w14:paraId="2DB3874C" w14:textId="77777777" w:rsidR="00BD2DD3" w:rsidRPr="00CF2638" w:rsidRDefault="00BD2DD3" w:rsidP="00BD2DD3"/>
    <w:p w14:paraId="5B5A2C93" w14:textId="77777777" w:rsidR="00BD2DD3" w:rsidRPr="00CF2638" w:rsidRDefault="00BD2DD3" w:rsidP="00BD2DD3"/>
    <w:p w14:paraId="2D6CF359" w14:textId="77777777" w:rsidR="00BD2DD3" w:rsidRPr="00CF2638" w:rsidRDefault="00BD2DD3" w:rsidP="00BD2DD3"/>
    <w:p w14:paraId="47C05F0B" w14:textId="513DB908" w:rsidR="00BD2DD3" w:rsidRPr="00744F15" w:rsidRDefault="00BD2DD3" w:rsidP="00744F15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</w:pPr>
      <w:r w:rsidRPr="00744F15"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  <w:t>Plan Rozwoj</w:t>
      </w:r>
      <w:r w:rsidR="00D43ED0"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  <w:t>owy</w:t>
      </w:r>
    </w:p>
    <w:p w14:paraId="3A0B0E4D" w14:textId="77777777" w:rsidR="00BD2DD3" w:rsidRPr="00744F15" w:rsidRDefault="00BD2DD3" w:rsidP="00744F15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</w:pPr>
      <w:r w:rsidRPr="00744F15"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  <w:t>&lt;nazwa Przedsiębiorcy&gt;</w:t>
      </w:r>
    </w:p>
    <w:p w14:paraId="553069A0" w14:textId="77777777" w:rsidR="00C32F9C" w:rsidRDefault="00BD2DD3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</w:pPr>
      <w:r w:rsidRPr="00744F15">
        <w:t xml:space="preserve"> </w:t>
      </w:r>
    </w:p>
    <w:p w14:paraId="3D510E2B" w14:textId="77777777" w:rsidR="00C32F9C" w:rsidRDefault="00C32F9C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</w:pPr>
    </w:p>
    <w:p w14:paraId="699968CD" w14:textId="77777777" w:rsidR="00C32F9C" w:rsidRDefault="00C32F9C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</w:pPr>
    </w:p>
    <w:p w14:paraId="3D5670DE" w14:textId="67770C94" w:rsidR="00C32F9C" w:rsidRDefault="00C32F9C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</w:pPr>
      <w:r w:rsidRPr="00E3294C"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dotyczy </w:t>
      </w:r>
      <w:r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Przedsiębiorców zatrudniających </w:t>
      </w:r>
    </w:p>
    <w:p w14:paraId="3834B9CF" w14:textId="5D2A74C3" w:rsidR="00C32F9C" w:rsidRPr="00744F15" w:rsidRDefault="00462B2F" w:rsidP="00C32F9C">
      <w:pPr>
        <w:pBdr>
          <w:bottom w:val="single" w:sz="8" w:space="1" w:color="D34817" w:themeColor="accent1"/>
        </w:pBdr>
        <w:spacing w:before="0" w:after="300" w:line="360" w:lineRule="auto"/>
        <w:jc w:val="center"/>
        <w:rPr>
          <w:rFonts w:asciiTheme="majorHAnsi" w:hAnsiTheme="majorHAnsi" w:cstheme="majorHAnsi"/>
          <w:b/>
          <w:color w:val="A5A1A1" w:themeColor="text2" w:themeTint="99"/>
          <w:spacing w:val="3"/>
          <w:sz w:val="52"/>
          <w:szCs w:val="52"/>
        </w:rPr>
      </w:pPr>
      <w:r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>OD</w:t>
      </w:r>
      <w:r w:rsidRPr="00E3294C"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 2</w:t>
      </w:r>
      <w:r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>6</w:t>
      </w:r>
      <w:r w:rsidR="00C32F9C" w:rsidRPr="00E3294C">
        <w:rPr>
          <w:rFonts w:asciiTheme="majorHAnsi" w:hAnsiTheme="majorHAnsi" w:cstheme="majorHAnsi"/>
          <w:b/>
          <w:i/>
          <w:color w:val="A5A1A1" w:themeColor="text2" w:themeTint="99"/>
          <w:spacing w:val="3"/>
          <w:sz w:val="52"/>
          <w:szCs w:val="52"/>
        </w:rPr>
        <w:t xml:space="preserve"> PRACOWNIKÓW</w:t>
      </w:r>
    </w:p>
    <w:p w14:paraId="59C906C6" w14:textId="64BCE2CB" w:rsidR="00BD2DD3" w:rsidRPr="00744F15" w:rsidRDefault="00BD2DD3" w:rsidP="00744F15">
      <w:r w:rsidRPr="00CF2638">
        <w:t xml:space="preserve"> </w:t>
      </w:r>
    </w:p>
    <w:p w14:paraId="1015CC33" w14:textId="77777777" w:rsidR="00BD2DD3" w:rsidRPr="00CF2638" w:rsidRDefault="00BD2DD3" w:rsidP="00BD2DD3"/>
    <w:p w14:paraId="63A7EC7F" w14:textId="77777777" w:rsidR="00BD2DD3" w:rsidRPr="00CF2638" w:rsidRDefault="00BD2DD3" w:rsidP="00BD2DD3"/>
    <w:p w14:paraId="3C28AD69" w14:textId="77777777" w:rsidR="00BD2DD3" w:rsidRPr="00CF2638" w:rsidRDefault="00BD2DD3" w:rsidP="00BD2DD3"/>
    <w:p w14:paraId="0A895DA5" w14:textId="77777777" w:rsidR="00BD2DD3" w:rsidRPr="00CF2638" w:rsidRDefault="003B1255" w:rsidP="00821EDA">
      <w:pPr>
        <w:jc w:val="center"/>
        <w:sectPr w:rsidR="00BD2DD3" w:rsidRPr="00CF2638" w:rsidSect="007304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F2638">
        <w:t>&lt;Miejscowość&gt;</w:t>
      </w:r>
      <w:r w:rsidR="00BD2DD3" w:rsidRPr="00CF2638">
        <w:t xml:space="preserve">,  </w:t>
      </w:r>
      <w:r w:rsidRPr="00CF2638">
        <w:t>&lt;Data&gt;</w:t>
      </w:r>
    </w:p>
    <w:p w14:paraId="52DA2B54" w14:textId="77777777" w:rsidR="00BD2DD3" w:rsidRPr="00CF2638" w:rsidRDefault="00BD2DD3" w:rsidP="00BD2DD3">
      <w:pPr>
        <w:pStyle w:val="rdtytu"/>
      </w:pPr>
      <w:r w:rsidRPr="00CF2638">
        <w:lastRenderedPageBreak/>
        <w:t>Spis treści</w:t>
      </w:r>
    </w:p>
    <w:p w14:paraId="400F477E" w14:textId="77777777" w:rsidR="00DA6FCD" w:rsidRDefault="00195419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r w:rsidRPr="00CF2638">
        <w:rPr>
          <w:b w:val="0"/>
          <w:bCs w:val="0"/>
        </w:rPr>
        <w:fldChar w:fldCharType="begin"/>
      </w:r>
      <w:r w:rsidR="00B31CA5" w:rsidRPr="00CF2638">
        <w:instrText xml:space="preserve"> TOC \o "1-2" \h \z \t "Nagłówek załącznika 1;1" </w:instrText>
      </w:r>
      <w:r w:rsidRPr="00CF2638">
        <w:rPr>
          <w:b w:val="0"/>
          <w:bCs w:val="0"/>
        </w:rPr>
        <w:fldChar w:fldCharType="separate"/>
      </w:r>
      <w:hyperlink w:anchor="_Toc434493729" w:history="1">
        <w:r w:rsidR="00DA6FCD" w:rsidRPr="00044A91">
          <w:rPr>
            <w:rStyle w:val="Hipercze"/>
            <w:noProof/>
          </w:rPr>
          <w:t>1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Dane podstawowe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_Toc434493729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3</w:t>
        </w:r>
        <w:r w:rsidR="00DA6FCD">
          <w:rPr>
            <w:noProof/>
            <w:webHidden/>
          </w:rPr>
          <w:fldChar w:fldCharType="end"/>
        </w:r>
      </w:hyperlink>
    </w:p>
    <w:p w14:paraId="253679CD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0" w:history="1">
        <w:r w:rsidR="00DA6FCD" w:rsidRPr="00044A91">
          <w:rPr>
            <w:rStyle w:val="Hipercze"/>
            <w:noProof/>
          </w:rPr>
          <w:t>1.1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Dane podstawowe Przedsiębiorcy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_Toc434493730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3</w:t>
        </w:r>
        <w:r w:rsidR="00DA6FCD">
          <w:rPr>
            <w:noProof/>
            <w:webHidden/>
          </w:rPr>
          <w:fldChar w:fldCharType="end"/>
        </w:r>
      </w:hyperlink>
    </w:p>
    <w:p w14:paraId="35EB7CD3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1" w:history="1">
        <w:r w:rsidR="00DA6FCD" w:rsidRPr="00044A91">
          <w:rPr>
            <w:rStyle w:val="Hipercze"/>
            <w:noProof/>
          </w:rPr>
          <w:t>1.2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Dane podstawowe Wykonawcy Planu Rozwojowego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_Toc434493731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3</w:t>
        </w:r>
        <w:r w:rsidR="00DA6FCD">
          <w:rPr>
            <w:noProof/>
            <w:webHidden/>
          </w:rPr>
          <w:fldChar w:fldCharType="end"/>
        </w:r>
      </w:hyperlink>
    </w:p>
    <w:p w14:paraId="26206BD8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2" w:history="1">
        <w:r w:rsidR="00DA6FCD" w:rsidRPr="00044A91">
          <w:rPr>
            <w:rStyle w:val="Hipercze"/>
            <w:noProof/>
          </w:rPr>
          <w:t>1.3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Kalendarz wsparcia Przedsiębiorcy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_Toc434493732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3</w:t>
        </w:r>
        <w:r w:rsidR="00DA6FCD">
          <w:rPr>
            <w:noProof/>
            <w:webHidden/>
          </w:rPr>
          <w:fldChar w:fldCharType="end"/>
        </w:r>
      </w:hyperlink>
    </w:p>
    <w:p w14:paraId="44D5F1FE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33" w:history="1">
        <w:r w:rsidR="00DA6FCD" w:rsidRPr="00044A91">
          <w:rPr>
            <w:rStyle w:val="Hipercze"/>
            <w:noProof/>
          </w:rPr>
          <w:t>2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Ogólny opis Przedsiębiorcy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_Toc434493733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5</w:t>
        </w:r>
        <w:r w:rsidR="00DA6FCD">
          <w:rPr>
            <w:noProof/>
            <w:webHidden/>
          </w:rPr>
          <w:fldChar w:fldCharType="end"/>
        </w:r>
      </w:hyperlink>
    </w:p>
    <w:p w14:paraId="5EB183C6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4" w:history="1">
        <w:r w:rsidR="00DA6FCD" w:rsidRPr="00044A91">
          <w:rPr>
            <w:rStyle w:val="Hipercze"/>
            <w:noProof/>
          </w:rPr>
          <w:t>2.1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Perspektywa finansowa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_Toc434493734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5</w:t>
        </w:r>
        <w:r w:rsidR="00DA6FCD">
          <w:rPr>
            <w:noProof/>
            <w:webHidden/>
          </w:rPr>
          <w:fldChar w:fldCharType="end"/>
        </w:r>
      </w:hyperlink>
    </w:p>
    <w:p w14:paraId="5B192F59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5" w:history="1">
        <w:r w:rsidR="00DA6FCD" w:rsidRPr="00044A91">
          <w:rPr>
            <w:rStyle w:val="Hipercze"/>
            <w:noProof/>
          </w:rPr>
          <w:t>2.2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Perspektywa rynku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_Toc434493735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6</w:t>
        </w:r>
        <w:r w:rsidR="00DA6FCD">
          <w:rPr>
            <w:noProof/>
            <w:webHidden/>
          </w:rPr>
          <w:fldChar w:fldCharType="end"/>
        </w:r>
      </w:hyperlink>
    </w:p>
    <w:p w14:paraId="703A632A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6" w:history="1">
        <w:r w:rsidR="00DA6FCD" w:rsidRPr="00044A91">
          <w:rPr>
            <w:rStyle w:val="Hipercze"/>
            <w:noProof/>
          </w:rPr>
          <w:t>2.3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Perspektywa infrastruktury – nauki i rozwoju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_Toc434493736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8</w:t>
        </w:r>
        <w:r w:rsidR="00DA6FCD">
          <w:rPr>
            <w:noProof/>
            <w:webHidden/>
          </w:rPr>
          <w:fldChar w:fldCharType="end"/>
        </w:r>
      </w:hyperlink>
    </w:p>
    <w:p w14:paraId="0AFB2970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7" w:history="1">
        <w:r w:rsidR="00DA6FCD" w:rsidRPr="00044A91">
          <w:rPr>
            <w:rStyle w:val="Hipercze"/>
            <w:noProof/>
          </w:rPr>
          <w:t>2.4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Perspektywa procesów wewnętrznych i schemat organizacji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_Toc434493737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9</w:t>
        </w:r>
        <w:r w:rsidR="00DA6FCD">
          <w:rPr>
            <w:noProof/>
            <w:webHidden/>
          </w:rPr>
          <w:fldChar w:fldCharType="end"/>
        </w:r>
      </w:hyperlink>
    </w:p>
    <w:p w14:paraId="607165CF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38" w:history="1">
        <w:r w:rsidR="00DA6FCD" w:rsidRPr="00044A91">
          <w:rPr>
            <w:rStyle w:val="Hipercze"/>
            <w:noProof/>
          </w:rPr>
          <w:t>3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Audyt strategiczny (analiza strategiczna) pod kątem zdiagnozowania potrzeb rozwojowych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_Toc434493738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11</w:t>
        </w:r>
        <w:r w:rsidR="00DA6FCD">
          <w:rPr>
            <w:noProof/>
            <w:webHidden/>
          </w:rPr>
          <w:fldChar w:fldCharType="end"/>
        </w:r>
      </w:hyperlink>
    </w:p>
    <w:p w14:paraId="795B91E9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39" w:history="1">
        <w:r w:rsidR="00DA6FCD" w:rsidRPr="00044A91">
          <w:rPr>
            <w:rStyle w:val="Hipercze"/>
            <w:noProof/>
          </w:rPr>
          <w:t>3.1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Strategia działania Przedsiębiorcy, w tym misja i wizja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_Toc434493739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15</w:t>
        </w:r>
        <w:r w:rsidR="00DA6FCD">
          <w:rPr>
            <w:noProof/>
            <w:webHidden/>
          </w:rPr>
          <w:fldChar w:fldCharType="end"/>
        </w:r>
      </w:hyperlink>
    </w:p>
    <w:p w14:paraId="48F97E12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0" w:history="1">
        <w:r w:rsidR="00DA6FCD" w:rsidRPr="00044A91">
          <w:rPr>
            <w:rStyle w:val="Hipercze"/>
            <w:noProof/>
          </w:rPr>
          <w:t>3.2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Analiza SWOT i krytyczne czynniki sukcesu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_Toc434493740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15</w:t>
        </w:r>
        <w:r w:rsidR="00DA6FCD">
          <w:rPr>
            <w:noProof/>
            <w:webHidden/>
          </w:rPr>
          <w:fldChar w:fldCharType="end"/>
        </w:r>
      </w:hyperlink>
    </w:p>
    <w:p w14:paraId="26665E12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1" w:history="1">
        <w:r w:rsidR="00DA6FCD" w:rsidRPr="00044A91">
          <w:rPr>
            <w:rStyle w:val="Hipercze"/>
            <w:noProof/>
          </w:rPr>
          <w:t>3.3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Podsumowanie analizy strategicznej przedsiębiorstwa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_Toc434493741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16</w:t>
        </w:r>
        <w:r w:rsidR="00DA6FCD">
          <w:rPr>
            <w:noProof/>
            <w:webHidden/>
          </w:rPr>
          <w:fldChar w:fldCharType="end"/>
        </w:r>
      </w:hyperlink>
    </w:p>
    <w:p w14:paraId="403390BC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42" w:history="1">
        <w:r w:rsidR="00DA6FCD" w:rsidRPr="00044A91">
          <w:rPr>
            <w:rStyle w:val="Hipercze"/>
            <w:noProof/>
          </w:rPr>
          <w:t>4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Plan Rozwojowy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_Toc434493742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18</w:t>
        </w:r>
        <w:r w:rsidR="00DA6FCD">
          <w:rPr>
            <w:noProof/>
            <w:webHidden/>
          </w:rPr>
          <w:fldChar w:fldCharType="end"/>
        </w:r>
      </w:hyperlink>
    </w:p>
    <w:p w14:paraId="15445EFB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3" w:history="1">
        <w:r w:rsidR="00DA6FCD" w:rsidRPr="00044A91">
          <w:rPr>
            <w:rStyle w:val="Hipercze"/>
            <w:noProof/>
          </w:rPr>
          <w:t>4.1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Cele Planu Rozwojowego w kontekście przeprowadzonej analizy strategicznej Przedsiębiorcy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_Toc434493743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18</w:t>
        </w:r>
        <w:r w:rsidR="00DA6FCD">
          <w:rPr>
            <w:noProof/>
            <w:webHidden/>
          </w:rPr>
          <w:fldChar w:fldCharType="end"/>
        </w:r>
      </w:hyperlink>
    </w:p>
    <w:p w14:paraId="7AFC7F1F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4" w:history="1">
        <w:r w:rsidR="00DA6FCD" w:rsidRPr="00044A91">
          <w:rPr>
            <w:rStyle w:val="Hipercze"/>
            <w:noProof/>
          </w:rPr>
          <w:t>4.2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Działania proponowane w ramach Planu Rozwojowego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_Toc434493744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18</w:t>
        </w:r>
        <w:r w:rsidR="00DA6FCD">
          <w:rPr>
            <w:noProof/>
            <w:webHidden/>
          </w:rPr>
          <w:fldChar w:fldCharType="end"/>
        </w:r>
      </w:hyperlink>
    </w:p>
    <w:p w14:paraId="43A5D474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5" w:history="1">
        <w:r w:rsidR="00DA6FCD" w:rsidRPr="00044A91">
          <w:rPr>
            <w:rStyle w:val="Hipercze"/>
            <w:noProof/>
          </w:rPr>
          <w:t>4.3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Charakterystyka rezultatów realizacji Planu Rozwojowego, powstałych w wyniku dostarczonych usług (np. szkoleniowych, doradczych)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_Toc434493745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19</w:t>
        </w:r>
        <w:r w:rsidR="00DA6FCD">
          <w:rPr>
            <w:noProof/>
            <w:webHidden/>
          </w:rPr>
          <w:fldChar w:fldCharType="end"/>
        </w:r>
      </w:hyperlink>
    </w:p>
    <w:p w14:paraId="4BD43A49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6" w:history="1">
        <w:r w:rsidR="00DA6FCD" w:rsidRPr="00044A91">
          <w:rPr>
            <w:rStyle w:val="Hipercze"/>
            <w:noProof/>
          </w:rPr>
          <w:t>4.4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Charakterystyka działań służących osiągnięciu celów Planu Rozwojowego (produkty projektu)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_Toc434493746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19</w:t>
        </w:r>
        <w:r w:rsidR="00DA6FCD">
          <w:rPr>
            <w:noProof/>
            <w:webHidden/>
          </w:rPr>
          <w:fldChar w:fldCharType="end"/>
        </w:r>
      </w:hyperlink>
    </w:p>
    <w:p w14:paraId="27CCDBB0" w14:textId="77777777" w:rsidR="00DA6FCD" w:rsidRDefault="007E2557">
      <w:pPr>
        <w:pStyle w:val="Spistreci2"/>
        <w:tabs>
          <w:tab w:val="left" w:pos="80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pl-PL" w:bidi="ar-SA"/>
        </w:rPr>
      </w:pPr>
      <w:hyperlink w:anchor="_Toc434493747" w:history="1">
        <w:r w:rsidR="00DA6FCD" w:rsidRPr="00044A91">
          <w:rPr>
            <w:rStyle w:val="Hipercze"/>
            <w:noProof/>
          </w:rPr>
          <w:t>4.5</w:t>
        </w:r>
        <w:r w:rsidR="00DA6FCD">
          <w:rPr>
            <w:rFonts w:eastAsiaTheme="minorEastAsia" w:cstheme="minorBidi"/>
            <w:small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Sposób realizacji działań na rzecz Przedsiębiorcy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_Toc434493747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22</w:t>
        </w:r>
        <w:r w:rsidR="00DA6FCD">
          <w:rPr>
            <w:noProof/>
            <w:webHidden/>
          </w:rPr>
          <w:fldChar w:fldCharType="end"/>
        </w:r>
      </w:hyperlink>
    </w:p>
    <w:p w14:paraId="7914A841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48" w:history="1">
        <w:r w:rsidR="00DA6FCD" w:rsidRPr="00044A91">
          <w:rPr>
            <w:rStyle w:val="Hipercze"/>
            <w:noProof/>
          </w:rPr>
          <w:t>5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Plan Działań – synteza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_Toc434493748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23</w:t>
        </w:r>
        <w:r w:rsidR="00DA6FCD">
          <w:rPr>
            <w:noProof/>
            <w:webHidden/>
          </w:rPr>
          <w:fldChar w:fldCharType="end"/>
        </w:r>
      </w:hyperlink>
    </w:p>
    <w:p w14:paraId="2887C418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49" w:history="1">
        <w:r w:rsidR="00DA6FCD" w:rsidRPr="00044A91">
          <w:rPr>
            <w:rStyle w:val="Hipercze"/>
            <w:noProof/>
          </w:rPr>
          <w:t>6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Lista źródeł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_Toc434493749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24</w:t>
        </w:r>
        <w:r w:rsidR="00DA6FCD">
          <w:rPr>
            <w:noProof/>
            <w:webHidden/>
          </w:rPr>
          <w:fldChar w:fldCharType="end"/>
        </w:r>
      </w:hyperlink>
    </w:p>
    <w:p w14:paraId="7B7A9792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50" w:history="1">
        <w:r w:rsidR="00DA6FCD" w:rsidRPr="00044A91">
          <w:rPr>
            <w:rStyle w:val="Hipercze"/>
            <w:noProof/>
          </w:rPr>
          <w:t>7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Harmonogram realizacji Planu Rozwojowego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_Toc434493750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25</w:t>
        </w:r>
        <w:r w:rsidR="00DA6FCD">
          <w:rPr>
            <w:noProof/>
            <w:webHidden/>
          </w:rPr>
          <w:fldChar w:fldCharType="end"/>
        </w:r>
      </w:hyperlink>
    </w:p>
    <w:p w14:paraId="2915A77D" w14:textId="77777777" w:rsidR="00DA6FCD" w:rsidRDefault="007E2557">
      <w:pPr>
        <w:pStyle w:val="Spistreci1"/>
        <w:tabs>
          <w:tab w:val="left" w:pos="40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l-PL" w:bidi="ar-SA"/>
        </w:rPr>
      </w:pPr>
      <w:hyperlink w:anchor="_Toc434493751" w:history="1">
        <w:r w:rsidR="00DA6FCD" w:rsidRPr="00044A91">
          <w:rPr>
            <w:rStyle w:val="Hipercze"/>
            <w:noProof/>
          </w:rPr>
          <w:t>8</w:t>
        </w:r>
        <w:r w:rsidR="00DA6FC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l-PL" w:bidi="ar-SA"/>
          </w:rPr>
          <w:tab/>
        </w:r>
        <w:r w:rsidR="00DA6FCD" w:rsidRPr="00044A91">
          <w:rPr>
            <w:rStyle w:val="Hipercze"/>
            <w:noProof/>
          </w:rPr>
          <w:t>Akceptacja Planu Rozwoj</w:t>
        </w:r>
        <w:r w:rsidR="00DA6FCD">
          <w:rPr>
            <w:noProof/>
            <w:webHidden/>
          </w:rPr>
          <w:tab/>
        </w:r>
        <w:r w:rsidR="00DA6FCD">
          <w:rPr>
            <w:noProof/>
            <w:webHidden/>
          </w:rPr>
          <w:fldChar w:fldCharType="begin"/>
        </w:r>
        <w:r w:rsidR="00DA6FCD">
          <w:rPr>
            <w:noProof/>
            <w:webHidden/>
          </w:rPr>
          <w:instrText xml:space="preserve"> PAGEREF _Toc434493751 \h </w:instrText>
        </w:r>
        <w:r w:rsidR="00DA6FCD">
          <w:rPr>
            <w:noProof/>
            <w:webHidden/>
          </w:rPr>
        </w:r>
        <w:r w:rsidR="00DA6FCD">
          <w:rPr>
            <w:noProof/>
            <w:webHidden/>
          </w:rPr>
          <w:fldChar w:fldCharType="separate"/>
        </w:r>
        <w:r w:rsidR="007A64B2">
          <w:rPr>
            <w:noProof/>
            <w:webHidden/>
          </w:rPr>
          <w:t>26</w:t>
        </w:r>
        <w:r w:rsidR="00DA6FCD">
          <w:rPr>
            <w:noProof/>
            <w:webHidden/>
          </w:rPr>
          <w:fldChar w:fldCharType="end"/>
        </w:r>
      </w:hyperlink>
    </w:p>
    <w:p w14:paraId="2380915A" w14:textId="40CE455D" w:rsidR="00BD2DD3" w:rsidRPr="00CF2638" w:rsidRDefault="00195419" w:rsidP="00BD2DD3">
      <w:pPr>
        <w:pStyle w:val="Nagwek1"/>
      </w:pPr>
      <w:r w:rsidRPr="00CF2638">
        <w:rPr>
          <w:sz w:val="20"/>
          <w:szCs w:val="22"/>
        </w:rPr>
        <w:lastRenderedPageBreak/>
        <w:fldChar w:fldCharType="end"/>
      </w:r>
      <w:bookmarkStart w:id="1" w:name="_Toc426555404"/>
      <w:bookmarkStart w:id="2" w:name="_Toc434493729"/>
      <w:r w:rsidR="00BD2DD3" w:rsidRPr="00CF2638">
        <w:t>Dane podstawowe</w:t>
      </w:r>
      <w:bookmarkEnd w:id="1"/>
      <w:bookmarkEnd w:id="2"/>
    </w:p>
    <w:p w14:paraId="1654F800" w14:textId="77777777" w:rsidR="00BD2DD3" w:rsidRPr="00CF2638" w:rsidRDefault="00036EFF" w:rsidP="00BD2DD3">
      <w:pPr>
        <w:pStyle w:val="Nagwek2"/>
      </w:pPr>
      <w:bookmarkStart w:id="3" w:name="_Toc426555405"/>
      <w:bookmarkStart w:id="4" w:name="_Toc434493730"/>
      <w:r w:rsidRPr="00CF2638">
        <w:t>Dane podstawowe Przedsiębiorcy</w:t>
      </w:r>
      <w:bookmarkEnd w:id="3"/>
      <w:bookmarkEnd w:id="4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80" w:firstRow="0" w:lastRow="0" w:firstColumn="1" w:lastColumn="0" w:noHBand="0" w:noVBand="1"/>
      </w:tblPr>
      <w:tblGrid>
        <w:gridCol w:w="4606"/>
        <w:gridCol w:w="4606"/>
      </w:tblGrid>
      <w:tr w:rsidR="00BD2DD3" w:rsidRPr="00CF2638" w14:paraId="0A9C160E" w14:textId="77777777" w:rsidTr="00DF79A5">
        <w:trPr>
          <w:cantSplit/>
          <w:trHeight w:val="187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54BAC45B" w14:textId="77777777" w:rsidR="00BD2DD3" w:rsidRPr="00CF2638" w:rsidRDefault="00BD2DD3" w:rsidP="00DF79A5">
            <w:r w:rsidRPr="00CF2638">
              <w:t>Nazwa Przedsiębiorcy: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1C0BC548" w14:textId="77777777" w:rsidR="00BD2DD3" w:rsidRPr="00CF2638" w:rsidRDefault="00BD2DD3" w:rsidP="0007090B">
            <w:r w:rsidRPr="00CF2638">
              <w:t>&lt;nazwa Przedsiębiorcy&gt;</w:t>
            </w:r>
          </w:p>
        </w:tc>
      </w:tr>
      <w:tr w:rsidR="00BD2DD3" w:rsidRPr="00CF2638" w14:paraId="64B118D6" w14:textId="77777777" w:rsidTr="00DF79A5">
        <w:trPr>
          <w:cantSplit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2106C1B9" w14:textId="77777777" w:rsidR="00BD2DD3" w:rsidRPr="00CF2638" w:rsidRDefault="00BD2DD3" w:rsidP="000A0B6D">
            <w:r w:rsidRPr="00CF2638">
              <w:t>Okres realizacji: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1B42973F" w14:textId="77777777" w:rsidR="00BD2DD3" w:rsidRPr="00CF2638" w:rsidRDefault="00BD2DD3" w:rsidP="00394BF0">
            <w:r w:rsidRPr="00CF2638">
              <w:t>od &lt;MM&gt;.</w:t>
            </w:r>
            <w:r w:rsidR="00394BF0" w:rsidRPr="00CF2638">
              <w:t xml:space="preserve">20XX </w:t>
            </w:r>
            <w:r w:rsidRPr="00CF2638">
              <w:t>do &lt;MM&gt;.</w:t>
            </w:r>
            <w:r w:rsidR="00394BF0" w:rsidRPr="00CF2638">
              <w:t>20XX</w:t>
            </w:r>
          </w:p>
        </w:tc>
      </w:tr>
    </w:tbl>
    <w:p w14:paraId="5E3C58B8" w14:textId="47F04A23" w:rsidR="00BD2DD3" w:rsidRPr="00CF2638" w:rsidRDefault="00BD2DD3" w:rsidP="00BD2DD3">
      <w:pPr>
        <w:pStyle w:val="Nagwek2"/>
      </w:pPr>
      <w:bookmarkStart w:id="5" w:name="_Toc426555406"/>
      <w:bookmarkStart w:id="6" w:name="_Toc434493731"/>
      <w:r w:rsidRPr="00CF2638">
        <w:t>Dane podstawowe Wykonawcy Planu Rozwoj</w:t>
      </w:r>
      <w:r w:rsidR="00D43ED0">
        <w:t>owego</w:t>
      </w:r>
      <w:bookmarkEnd w:id="5"/>
      <w:bookmarkEnd w:id="6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80" w:firstRow="0" w:lastRow="0" w:firstColumn="1" w:lastColumn="0" w:noHBand="0" w:noVBand="1"/>
      </w:tblPr>
      <w:tblGrid>
        <w:gridCol w:w="4606"/>
        <w:gridCol w:w="4606"/>
      </w:tblGrid>
      <w:tr w:rsidR="00BD2DD3" w:rsidRPr="00CF2638" w14:paraId="550DF02F" w14:textId="77777777" w:rsidTr="0007090B">
        <w:trPr>
          <w:cantSplit/>
          <w:trHeight w:val="173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4C24656E" w14:textId="77777777" w:rsidR="00BD2DD3" w:rsidRPr="00CF2638" w:rsidRDefault="00BD2DD3" w:rsidP="00DF79A5">
            <w:r w:rsidRPr="00CF2638">
              <w:t>Nazwa Wykonawcy PR: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2B541DF4" w14:textId="77777777" w:rsidR="00BD2DD3" w:rsidRPr="00CF2638" w:rsidRDefault="006B6F60" w:rsidP="006B6F60">
            <w:pPr>
              <w:rPr>
                <w:lang w:val="en-US"/>
              </w:rPr>
            </w:pPr>
            <w:r w:rsidRPr="00CF2638">
              <w:t>&lt;nazwa Wykonawcy&gt;</w:t>
            </w:r>
          </w:p>
        </w:tc>
      </w:tr>
      <w:tr w:rsidR="00BD2DD3" w:rsidRPr="00CF2638" w14:paraId="46EE4C15" w14:textId="77777777" w:rsidTr="00DF79A5">
        <w:trPr>
          <w:cantSplit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12C40D0D" w14:textId="77777777" w:rsidR="00BD2DD3" w:rsidRPr="00CF2638" w:rsidRDefault="00BD2DD3" w:rsidP="00DF79A5">
            <w:r w:rsidRPr="00CF2638">
              <w:t xml:space="preserve">Osoba odpowiedzialna za końcowy kształt PR po stronie Przedsiębiorcy 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06355443" w14:textId="77777777" w:rsidR="00BD2DD3" w:rsidRPr="00CF2638" w:rsidRDefault="00BD2DD3" w:rsidP="00DF79A5">
            <w:r w:rsidRPr="00CF2638">
              <w:t>&lt;imię i nazwisko&gt;</w:t>
            </w:r>
          </w:p>
        </w:tc>
      </w:tr>
      <w:tr w:rsidR="00BD2DD3" w:rsidRPr="00CF2638" w14:paraId="2B59B876" w14:textId="77777777" w:rsidTr="00DF79A5">
        <w:trPr>
          <w:cantSplit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3EE98EE1" w14:textId="77777777" w:rsidR="00BD2DD3" w:rsidRPr="00CF2638" w:rsidRDefault="00BD2DD3" w:rsidP="00DF79A5">
            <w:r w:rsidRPr="00CF2638">
              <w:t>Telefon: &lt;nr tel.&gt;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211B31FF" w14:textId="77777777" w:rsidR="00BD2DD3" w:rsidRPr="00CF2638" w:rsidRDefault="00BD2DD3" w:rsidP="00DF79A5">
            <w:r w:rsidRPr="00CF2638">
              <w:t>E-mail: &lt;adres&gt;</w:t>
            </w:r>
          </w:p>
        </w:tc>
      </w:tr>
      <w:tr w:rsidR="00BD2DD3" w:rsidRPr="00CF2638" w14:paraId="4A411AD1" w14:textId="77777777" w:rsidTr="0007090B">
        <w:trPr>
          <w:cantSplit/>
          <w:trHeight w:val="331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2C0662E1" w14:textId="77777777" w:rsidR="00BD2DD3" w:rsidRPr="00CF2638" w:rsidRDefault="00BD2DD3" w:rsidP="00DF79A5">
            <w:r w:rsidRPr="00CF2638">
              <w:t>Osoba odpowiedzialna za końcowy kształt PR po stronie Wykonawcy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0C0C2DAE" w14:textId="77777777" w:rsidR="00BD2DD3" w:rsidRPr="00CF2638" w:rsidRDefault="00BD2DD3" w:rsidP="00DF79A5">
            <w:r w:rsidRPr="00CF2638">
              <w:t>&lt;imię i nazwisko</w:t>
            </w:r>
            <w:r w:rsidR="006B6F60" w:rsidRPr="00CF2638">
              <w:t xml:space="preserve"> głównego Doradcy</w:t>
            </w:r>
            <w:r w:rsidRPr="00CF2638">
              <w:t>&gt;</w:t>
            </w:r>
          </w:p>
        </w:tc>
      </w:tr>
      <w:tr w:rsidR="00BD2DD3" w:rsidRPr="00CF2638" w14:paraId="31E3FCDC" w14:textId="77777777" w:rsidTr="0007090B">
        <w:trPr>
          <w:cantSplit/>
          <w:trHeight w:val="26"/>
        </w:trPr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3EAE9D04" w14:textId="77777777" w:rsidR="00BD2DD3" w:rsidRPr="00CF2638" w:rsidRDefault="00BD2DD3" w:rsidP="00DF79A5">
            <w:r w:rsidRPr="00CF2638">
              <w:t>Telefon: &lt;nr tel.&gt;</w:t>
            </w:r>
          </w:p>
        </w:tc>
        <w:tc>
          <w:tcPr>
            <w:tcW w:w="4606" w:type="dxa"/>
            <w:shd w:val="clear" w:color="auto" w:fill="F2F2F2"/>
            <w:tcMar>
              <w:top w:w="28" w:type="dxa"/>
              <w:bottom w:w="28" w:type="dxa"/>
            </w:tcMar>
          </w:tcPr>
          <w:p w14:paraId="4BCA7B2B" w14:textId="77777777" w:rsidR="00BD2DD3" w:rsidRPr="00CF2638" w:rsidRDefault="00BD2DD3" w:rsidP="00DF79A5">
            <w:r w:rsidRPr="00CF2638">
              <w:t>E-mail: &lt;adres&gt;</w:t>
            </w:r>
          </w:p>
        </w:tc>
      </w:tr>
    </w:tbl>
    <w:p w14:paraId="12684E67" w14:textId="77777777" w:rsidR="004B642A" w:rsidRDefault="005C0B25" w:rsidP="000874FC">
      <w:pPr>
        <w:pStyle w:val="Nagwek2"/>
        <w:ind w:left="578" w:hanging="578"/>
      </w:pPr>
      <w:bookmarkStart w:id="7" w:name="_Toc426555407"/>
      <w:bookmarkStart w:id="8" w:name="_Toc434493732"/>
      <w:bookmarkStart w:id="9" w:name="_Ref418865828"/>
      <w:r>
        <w:t>Kalendarz wsparcia Przedsiębiorcy</w:t>
      </w:r>
      <w:bookmarkEnd w:id="7"/>
      <w:bookmarkEnd w:id="8"/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80" w:firstRow="0" w:lastRow="0" w:firstColumn="1" w:lastColumn="0" w:noHBand="0" w:noVBand="1"/>
      </w:tblPr>
      <w:tblGrid>
        <w:gridCol w:w="1668"/>
        <w:gridCol w:w="5953"/>
        <w:gridCol w:w="2233"/>
      </w:tblGrid>
      <w:tr w:rsidR="00744F15" w:rsidRPr="00CF2638" w14:paraId="3855D941" w14:textId="77777777" w:rsidTr="00744F15">
        <w:trPr>
          <w:cantSplit/>
          <w:trHeight w:val="173"/>
        </w:trPr>
        <w:tc>
          <w:tcPr>
            <w:tcW w:w="1668" w:type="dxa"/>
            <w:shd w:val="clear" w:color="auto" w:fill="F2F2F2"/>
            <w:tcMar>
              <w:top w:w="28" w:type="dxa"/>
              <w:bottom w:w="28" w:type="dxa"/>
            </w:tcMar>
          </w:tcPr>
          <w:p w14:paraId="46948E06" w14:textId="77777777" w:rsidR="005C0B25" w:rsidRPr="00CF2638" w:rsidRDefault="005C0B25" w:rsidP="00882DD3">
            <w:r>
              <w:t>Data:</w:t>
            </w:r>
          </w:p>
        </w:tc>
        <w:tc>
          <w:tcPr>
            <w:tcW w:w="5953" w:type="dxa"/>
            <w:shd w:val="clear" w:color="auto" w:fill="F2F2F2"/>
            <w:tcMar>
              <w:top w:w="28" w:type="dxa"/>
              <w:bottom w:w="28" w:type="dxa"/>
            </w:tcMar>
          </w:tcPr>
          <w:p w14:paraId="4C195665" w14:textId="77777777" w:rsidR="005C0B25" w:rsidRPr="00CF2638" w:rsidRDefault="005C0B25" w:rsidP="00882DD3">
            <w:pPr>
              <w:rPr>
                <w:lang w:val="en-US"/>
              </w:rPr>
            </w:pPr>
            <w:r>
              <w:t>Ogólny opis udzielonego wsparcia</w:t>
            </w:r>
          </w:p>
        </w:tc>
        <w:tc>
          <w:tcPr>
            <w:tcW w:w="2233" w:type="dxa"/>
            <w:shd w:val="clear" w:color="auto" w:fill="F2F2F2"/>
          </w:tcPr>
          <w:p w14:paraId="03142ED8" w14:textId="77777777" w:rsidR="005C0B25" w:rsidRDefault="005C0B25" w:rsidP="00744F15">
            <w:r>
              <w:t>Czas poświęcony na wsparcie</w:t>
            </w:r>
            <w:r w:rsidR="003564B0">
              <w:t xml:space="preserve"> w godzinach</w:t>
            </w:r>
          </w:p>
        </w:tc>
      </w:tr>
      <w:tr w:rsidR="00744F15" w:rsidRPr="00CF2638" w14:paraId="02A23BF2" w14:textId="77777777" w:rsidTr="00744F15">
        <w:trPr>
          <w:cantSplit/>
        </w:trPr>
        <w:tc>
          <w:tcPr>
            <w:tcW w:w="1668" w:type="dxa"/>
            <w:shd w:val="clear" w:color="auto" w:fill="F2F2F2"/>
            <w:tcMar>
              <w:top w:w="28" w:type="dxa"/>
              <w:bottom w:w="28" w:type="dxa"/>
            </w:tcMar>
          </w:tcPr>
          <w:p w14:paraId="507C62B7" w14:textId="3FE5684A" w:rsidR="005C0B25" w:rsidRPr="00CF2638" w:rsidRDefault="005C0B25" w:rsidP="00882DD3"/>
        </w:tc>
        <w:tc>
          <w:tcPr>
            <w:tcW w:w="5953" w:type="dxa"/>
            <w:shd w:val="clear" w:color="auto" w:fill="F2F2F2"/>
            <w:tcMar>
              <w:top w:w="28" w:type="dxa"/>
              <w:bottom w:w="28" w:type="dxa"/>
            </w:tcMar>
          </w:tcPr>
          <w:p w14:paraId="4EE3D7A1" w14:textId="1AD2071B" w:rsidR="005C0B25" w:rsidRPr="00744F15" w:rsidRDefault="005C0B25" w:rsidP="00744F15">
            <w:pPr>
              <w:rPr>
                <w:i/>
                <w:color w:val="0070C0"/>
              </w:rPr>
            </w:pPr>
          </w:p>
        </w:tc>
        <w:tc>
          <w:tcPr>
            <w:tcW w:w="2233" w:type="dxa"/>
            <w:shd w:val="clear" w:color="auto" w:fill="F2F2F2"/>
          </w:tcPr>
          <w:p w14:paraId="15D40A77" w14:textId="06676676" w:rsidR="005C0B25" w:rsidRPr="00744F15" w:rsidRDefault="005C0B25" w:rsidP="00882DD3">
            <w:pPr>
              <w:rPr>
                <w:i/>
                <w:color w:val="0070C0"/>
              </w:rPr>
            </w:pPr>
          </w:p>
        </w:tc>
      </w:tr>
      <w:tr w:rsidR="00744F15" w:rsidRPr="00CF2638" w14:paraId="26FBF6A3" w14:textId="77777777" w:rsidTr="00744F15">
        <w:trPr>
          <w:cantSplit/>
        </w:trPr>
        <w:tc>
          <w:tcPr>
            <w:tcW w:w="1668" w:type="dxa"/>
            <w:shd w:val="clear" w:color="auto" w:fill="F2F2F2"/>
            <w:tcMar>
              <w:top w:w="28" w:type="dxa"/>
              <w:bottom w:w="28" w:type="dxa"/>
            </w:tcMar>
          </w:tcPr>
          <w:p w14:paraId="24E255AF" w14:textId="47D27391" w:rsidR="005C0B25" w:rsidRPr="00CF2638" w:rsidRDefault="005C0B25" w:rsidP="00882DD3"/>
        </w:tc>
        <w:tc>
          <w:tcPr>
            <w:tcW w:w="5953" w:type="dxa"/>
            <w:shd w:val="clear" w:color="auto" w:fill="F2F2F2"/>
            <w:tcMar>
              <w:top w:w="28" w:type="dxa"/>
              <w:bottom w:w="28" w:type="dxa"/>
            </w:tcMar>
          </w:tcPr>
          <w:p w14:paraId="19FDD8D8" w14:textId="267B8345" w:rsidR="005C0B25" w:rsidRPr="00CF2638" w:rsidRDefault="005C0B25" w:rsidP="00744F15"/>
        </w:tc>
        <w:tc>
          <w:tcPr>
            <w:tcW w:w="2233" w:type="dxa"/>
            <w:shd w:val="clear" w:color="auto" w:fill="F2F2F2"/>
          </w:tcPr>
          <w:p w14:paraId="3A749EC6" w14:textId="6B67A609" w:rsidR="005C0B25" w:rsidRPr="00744F15" w:rsidRDefault="005C0B25" w:rsidP="00882DD3">
            <w:pPr>
              <w:rPr>
                <w:i/>
                <w:color w:val="0070C0"/>
              </w:rPr>
            </w:pPr>
          </w:p>
        </w:tc>
      </w:tr>
    </w:tbl>
    <w:p w14:paraId="6CD33CCD" w14:textId="77777777" w:rsidR="005C0B25" w:rsidRPr="00744F15" w:rsidRDefault="005C0B25" w:rsidP="00744F15"/>
    <w:p w14:paraId="7ED06786" w14:textId="77777777" w:rsidR="004B642A" w:rsidRDefault="004B642A">
      <w:pPr>
        <w:spacing w:before="0" w:after="200"/>
        <w:rPr>
          <w:b/>
        </w:rPr>
      </w:pPr>
      <w:r>
        <w:br w:type="page"/>
      </w:r>
    </w:p>
    <w:p w14:paraId="1C2084D4" w14:textId="77777777" w:rsidR="005C0B25" w:rsidRDefault="005C0B25" w:rsidP="00744F15">
      <w:pPr>
        <w:pStyle w:val="Tytu"/>
      </w:pPr>
    </w:p>
    <w:p w14:paraId="26948A51" w14:textId="77777777" w:rsidR="005C0B25" w:rsidRDefault="005C0B25" w:rsidP="00744F15">
      <w:pPr>
        <w:pStyle w:val="Tytu"/>
      </w:pPr>
    </w:p>
    <w:p w14:paraId="2B8AFBFA" w14:textId="77777777" w:rsidR="005C0B25" w:rsidRDefault="005C0B25" w:rsidP="00744F15">
      <w:pPr>
        <w:pStyle w:val="Tytu"/>
      </w:pPr>
    </w:p>
    <w:p w14:paraId="0DF1624A" w14:textId="4447E989" w:rsidR="004B642A" w:rsidRDefault="00E371C8" w:rsidP="00744F15">
      <w:pPr>
        <w:pStyle w:val="Tytu"/>
      </w:pPr>
      <w:bookmarkStart w:id="10" w:name="_Toc426555408"/>
      <w:r w:rsidRPr="00E371C8">
        <w:t xml:space="preserve">Analiza przedsiębiorstwa w </w:t>
      </w:r>
      <w:r w:rsidR="00F675E1" w:rsidRPr="00E371C8">
        <w:t>czterech</w:t>
      </w:r>
      <w:r w:rsidR="003D4ACF">
        <w:t xml:space="preserve"> </w:t>
      </w:r>
      <w:r w:rsidRPr="00E371C8">
        <w:t>perspektywach pod kątem zdiagnozowania potrzeb rozwojowych</w:t>
      </w:r>
      <w:bookmarkEnd w:id="10"/>
    </w:p>
    <w:p w14:paraId="00547AC4" w14:textId="77777777" w:rsidR="004B642A" w:rsidRDefault="004B642A">
      <w:pPr>
        <w:spacing w:before="0" w:after="200"/>
        <w:rPr>
          <w:b/>
          <w:bCs/>
          <w:sz w:val="28"/>
          <w:szCs w:val="28"/>
        </w:rPr>
      </w:pPr>
      <w:r>
        <w:br w:type="page"/>
      </w:r>
    </w:p>
    <w:p w14:paraId="43F6686D" w14:textId="77777777" w:rsidR="008236BE" w:rsidRPr="00CF2638" w:rsidRDefault="00BD2DD3" w:rsidP="00BD2DD3">
      <w:pPr>
        <w:pStyle w:val="Nagwek1"/>
      </w:pPr>
      <w:bookmarkStart w:id="11" w:name="_Toc426555409"/>
      <w:bookmarkStart w:id="12" w:name="_Toc434493733"/>
      <w:r w:rsidRPr="00CF2638">
        <w:lastRenderedPageBreak/>
        <w:t>Ogólny opis Przedsiębiorcy</w:t>
      </w:r>
      <w:bookmarkEnd w:id="9"/>
      <w:bookmarkEnd w:id="11"/>
      <w:bookmarkEnd w:id="12"/>
    </w:p>
    <w:p w14:paraId="5F10F26B" w14:textId="77777777" w:rsidR="00D06C6F" w:rsidRPr="00CF2638" w:rsidRDefault="00186DFC">
      <w:pPr>
        <w:keepNext/>
        <w:rPr>
          <w:i/>
        </w:rPr>
      </w:pPr>
      <w:r w:rsidRPr="00CF2638">
        <w:rPr>
          <w:b/>
          <w:i/>
        </w:rPr>
        <w:t>Czego oczekiwać od Doradcy:</w:t>
      </w:r>
    </w:p>
    <w:p w14:paraId="4DC5D11B" w14:textId="6858FF92" w:rsidR="00247550" w:rsidRPr="00C16C77" w:rsidRDefault="00247550" w:rsidP="00247550">
      <w:pPr>
        <w:pStyle w:val="Akapitzlist"/>
        <w:numPr>
          <w:ilvl w:val="0"/>
          <w:numId w:val="49"/>
        </w:numPr>
        <w:rPr>
          <w:b/>
          <w:i/>
        </w:rPr>
      </w:pPr>
      <w:r>
        <w:rPr>
          <w:i/>
        </w:rPr>
        <w:t xml:space="preserve">W trakcie opracowywania Planu </w:t>
      </w:r>
      <w:r w:rsidR="00D43ED0">
        <w:rPr>
          <w:i/>
        </w:rPr>
        <w:t xml:space="preserve">Rozwojowego </w:t>
      </w:r>
      <w:r>
        <w:rPr>
          <w:i/>
        </w:rPr>
        <w:t xml:space="preserve">doradca będzie wykorzystywał dane i dokumenty udostępniane </w:t>
      </w:r>
      <w:r w:rsidRPr="00CF2638">
        <w:rPr>
          <w:i/>
        </w:rPr>
        <w:t xml:space="preserve"> przez Przedsiębiorcę,</w:t>
      </w:r>
      <w:r>
        <w:rPr>
          <w:i/>
        </w:rPr>
        <w:t xml:space="preserve"> wywiady/warsztaty z kadrą zarządzającą/kluczowym personelem przedsiębiorstwa</w:t>
      </w:r>
      <w:r w:rsidRPr="00922D2B">
        <w:rPr>
          <w:i/>
        </w:rPr>
        <w:t xml:space="preserve">, </w:t>
      </w:r>
      <w:r>
        <w:rPr>
          <w:b/>
          <w:i/>
        </w:rPr>
        <w:t xml:space="preserve"> </w:t>
      </w:r>
      <w:r w:rsidRPr="00397E69">
        <w:rPr>
          <w:i/>
        </w:rPr>
        <w:t>informacje pochodzące z publicznie dostępnych źródeł, np. internet, prasa, rejestry publiczne</w:t>
      </w:r>
    </w:p>
    <w:p w14:paraId="731EB44E" w14:textId="3356851D" w:rsidR="003D4ACF" w:rsidRPr="003D4ACF" w:rsidRDefault="00CD1E34" w:rsidP="00EB2FEB">
      <w:pPr>
        <w:jc w:val="both"/>
        <w:rPr>
          <w:b/>
          <w:i/>
        </w:rPr>
      </w:pPr>
      <w:r w:rsidRPr="000874FC">
        <w:rPr>
          <w:b/>
          <w:i/>
        </w:rPr>
        <w:t>Charakterystyka przedsiębiorcy będzie dotyczyć 4 obszarów:</w:t>
      </w:r>
    </w:p>
    <w:p w14:paraId="79C82BC0" w14:textId="007B0A06" w:rsidR="003D4ACF" w:rsidRPr="003D4ACF" w:rsidRDefault="00CD1E34" w:rsidP="003D4ACF">
      <w:pPr>
        <w:pStyle w:val="Akapitzlist"/>
        <w:numPr>
          <w:ilvl w:val="0"/>
          <w:numId w:val="49"/>
        </w:numPr>
        <w:jc w:val="both"/>
        <w:rPr>
          <w:i/>
        </w:rPr>
      </w:pPr>
      <w:r w:rsidRPr="003D4ACF">
        <w:rPr>
          <w:b/>
          <w:i/>
        </w:rPr>
        <w:t>finansowego</w:t>
      </w:r>
      <w:r w:rsidRPr="003D4ACF">
        <w:rPr>
          <w:i/>
        </w:rPr>
        <w:t xml:space="preserve"> (</w:t>
      </w:r>
      <w:r w:rsidR="005E3AD1" w:rsidRPr="003D4ACF">
        <w:rPr>
          <w:i/>
        </w:rPr>
        <w:t>na podstawie dokumentów finansowych zostanie wyliczonych kilka podstawowych wskaźników, które w sposób ogólny przedstawią sytuację finansową firmy</w:t>
      </w:r>
      <w:r w:rsidRPr="003D4ACF">
        <w:rPr>
          <w:i/>
        </w:rPr>
        <w:t xml:space="preserve">), </w:t>
      </w:r>
    </w:p>
    <w:p w14:paraId="0F435FB6" w14:textId="77777777" w:rsidR="003D4ACF" w:rsidRPr="003D4ACF" w:rsidRDefault="00CD1E34" w:rsidP="003D4ACF">
      <w:pPr>
        <w:pStyle w:val="Akapitzlist"/>
        <w:numPr>
          <w:ilvl w:val="0"/>
          <w:numId w:val="49"/>
        </w:numPr>
        <w:jc w:val="both"/>
        <w:rPr>
          <w:i/>
        </w:rPr>
      </w:pPr>
      <w:r w:rsidRPr="003D4ACF">
        <w:rPr>
          <w:b/>
          <w:i/>
        </w:rPr>
        <w:t>rynku</w:t>
      </w:r>
      <w:r w:rsidRPr="003D4ACF">
        <w:rPr>
          <w:i/>
        </w:rPr>
        <w:t xml:space="preserve"> (np. co firma sprzedaje, kto kupuje jej produkty/usługi, jaka jest wartość rynku, oczekiwania klientów, jakich </w:t>
      </w:r>
      <w:r w:rsidR="00672D1E" w:rsidRPr="003D4ACF">
        <w:rPr>
          <w:i/>
        </w:rPr>
        <w:t xml:space="preserve">firma ma </w:t>
      </w:r>
      <w:r w:rsidRPr="003D4ACF">
        <w:rPr>
          <w:i/>
        </w:rPr>
        <w:t xml:space="preserve">dostawców, kto jest </w:t>
      </w:r>
      <w:r w:rsidR="00B34AE7" w:rsidRPr="003D4ACF">
        <w:rPr>
          <w:i/>
        </w:rPr>
        <w:t>jej konkurentem, jaką ma</w:t>
      </w:r>
      <w:r w:rsidRPr="003D4ACF">
        <w:rPr>
          <w:i/>
        </w:rPr>
        <w:t xml:space="preserve"> </w:t>
      </w:r>
      <w:r w:rsidR="00B34AE7" w:rsidRPr="003D4ACF">
        <w:rPr>
          <w:i/>
        </w:rPr>
        <w:t>pozycję na rynku, czym wygrywa</w:t>
      </w:r>
      <w:r w:rsidRPr="003D4ACF">
        <w:rPr>
          <w:i/>
        </w:rPr>
        <w:t xml:space="preserve">, a </w:t>
      </w:r>
      <w:r w:rsidR="00B34AE7" w:rsidRPr="003D4ACF">
        <w:rPr>
          <w:i/>
        </w:rPr>
        <w:t xml:space="preserve">w </w:t>
      </w:r>
      <w:r w:rsidRPr="003D4ACF">
        <w:rPr>
          <w:i/>
        </w:rPr>
        <w:t xml:space="preserve">czym przegrywa), </w:t>
      </w:r>
    </w:p>
    <w:p w14:paraId="38EDE80D" w14:textId="77777777" w:rsidR="000874FC" w:rsidRDefault="00CD1E34" w:rsidP="000874FC">
      <w:pPr>
        <w:pStyle w:val="Akapitzlist"/>
        <w:numPr>
          <w:ilvl w:val="0"/>
          <w:numId w:val="49"/>
        </w:numPr>
        <w:jc w:val="both"/>
        <w:rPr>
          <w:i/>
        </w:rPr>
      </w:pPr>
      <w:r w:rsidRPr="003D4ACF">
        <w:rPr>
          <w:b/>
          <w:i/>
        </w:rPr>
        <w:t>procesów wewnętrznych</w:t>
      </w:r>
      <w:r w:rsidRPr="003D4ACF">
        <w:rPr>
          <w:i/>
        </w:rPr>
        <w:t xml:space="preserve"> (np. jaki jest czas wysłania towaru od przyjęcia zamówienia, jak długo realizuje usługę, ile ma nowości w swojej ofercie, ile czasu zajmuje wprowadzenie nowości, ile trwa obsługa </w:t>
      </w:r>
      <w:r w:rsidR="00CA226C" w:rsidRPr="003D4ACF">
        <w:rPr>
          <w:i/>
        </w:rPr>
        <w:t>jednego</w:t>
      </w:r>
      <w:r w:rsidRPr="003D4ACF">
        <w:rPr>
          <w:i/>
        </w:rPr>
        <w:t xml:space="preserve"> klienta, ile trwa załatwianie reklamacji, czy coś może być objęte systemem IT</w:t>
      </w:r>
      <w:r>
        <w:rPr>
          <w:i/>
        </w:rPr>
        <w:t xml:space="preserve">), </w:t>
      </w:r>
    </w:p>
    <w:p w14:paraId="26BB7F71" w14:textId="19EBFCBD" w:rsidR="00CD1E34" w:rsidRPr="003D4ACF" w:rsidRDefault="00CD1E34" w:rsidP="000874FC">
      <w:pPr>
        <w:pStyle w:val="Akapitzlist"/>
        <w:numPr>
          <w:ilvl w:val="0"/>
          <w:numId w:val="49"/>
        </w:numPr>
        <w:jc w:val="both"/>
        <w:rPr>
          <w:i/>
        </w:rPr>
      </w:pPr>
      <w:r w:rsidRPr="00FB3EC0">
        <w:rPr>
          <w:b/>
          <w:i/>
        </w:rPr>
        <w:t>infrastruktury</w:t>
      </w:r>
      <w:r w:rsidR="005F29C8">
        <w:rPr>
          <w:b/>
          <w:i/>
        </w:rPr>
        <w:t xml:space="preserve"> (nauki i rozwoju)</w:t>
      </w:r>
      <w:r>
        <w:rPr>
          <w:i/>
        </w:rPr>
        <w:t xml:space="preserve"> (</w:t>
      </w:r>
      <w:r w:rsidR="00B34AE7">
        <w:rPr>
          <w:i/>
        </w:rPr>
        <w:t xml:space="preserve">np. </w:t>
      </w:r>
      <w:r>
        <w:rPr>
          <w:i/>
        </w:rPr>
        <w:t xml:space="preserve">jakie </w:t>
      </w:r>
      <w:r w:rsidR="00672D1E">
        <w:rPr>
          <w:i/>
        </w:rPr>
        <w:t xml:space="preserve">firma </w:t>
      </w:r>
      <w:r>
        <w:rPr>
          <w:i/>
        </w:rPr>
        <w:t xml:space="preserve">posiada zasoby fizyczne, a jakie kadrowe, jaki jest zysk na 1 zatrudnionego, </w:t>
      </w:r>
      <w:r w:rsidR="00FB3EC0">
        <w:rPr>
          <w:i/>
        </w:rPr>
        <w:t>czy pracownicy są usatysfakcjonowani</w:t>
      </w:r>
      <w:r w:rsidR="00B34AE7">
        <w:rPr>
          <w:i/>
        </w:rPr>
        <w:t xml:space="preserve"> z wykonywanej pracy</w:t>
      </w:r>
      <w:r w:rsidR="00FB3EC0">
        <w:rPr>
          <w:i/>
        </w:rPr>
        <w:t xml:space="preserve">, czy posiadają wymagane kwalifikacje/kompetencje, jaka jest fluktuacja, ile </w:t>
      </w:r>
      <w:r w:rsidR="00672D1E">
        <w:rPr>
          <w:i/>
        </w:rPr>
        <w:t xml:space="preserve">firma </w:t>
      </w:r>
      <w:r w:rsidR="00FB3EC0">
        <w:rPr>
          <w:i/>
        </w:rPr>
        <w:t>wydaje na rozwój pracowników, jakie są koszty absencji</w:t>
      </w:r>
      <w:r w:rsidR="00610744">
        <w:rPr>
          <w:i/>
        </w:rPr>
        <w:t>, jakie jest otoczenie prawne wpływające na prowadzoną działalność</w:t>
      </w:r>
      <w:r w:rsidR="00602DFC">
        <w:rPr>
          <w:i/>
        </w:rPr>
        <w:t xml:space="preserve"> i czy procesy wewnętrzne są z nim zgodne</w:t>
      </w:r>
      <w:r w:rsidR="003D4ACF">
        <w:rPr>
          <w:i/>
        </w:rPr>
        <w:t>)</w:t>
      </w:r>
      <w:r w:rsidR="003D4ACF" w:rsidRPr="003D4ACF">
        <w:rPr>
          <w:i/>
        </w:rPr>
        <w:t>.</w:t>
      </w:r>
    </w:p>
    <w:p w14:paraId="0214DFFB" w14:textId="77777777" w:rsidR="00B14315" w:rsidRPr="00CF2638" w:rsidRDefault="00C60AC6" w:rsidP="00B14315">
      <w:pPr>
        <w:pStyle w:val="Nagwek2"/>
      </w:pPr>
      <w:bookmarkStart w:id="13" w:name="_Toc384201843"/>
      <w:bookmarkStart w:id="14" w:name="_Toc384201954"/>
      <w:bookmarkStart w:id="15" w:name="_Toc384202765"/>
      <w:bookmarkStart w:id="16" w:name="_Toc391956172"/>
      <w:bookmarkStart w:id="17" w:name="_Toc391961349"/>
      <w:bookmarkStart w:id="18" w:name="_Toc391961498"/>
      <w:bookmarkStart w:id="19" w:name="_Toc391961646"/>
      <w:bookmarkStart w:id="20" w:name="_Toc391961794"/>
      <w:bookmarkStart w:id="21" w:name="_Toc391956173"/>
      <w:bookmarkStart w:id="22" w:name="_Toc391961350"/>
      <w:bookmarkStart w:id="23" w:name="_Toc391961499"/>
      <w:bookmarkStart w:id="24" w:name="_Toc391961647"/>
      <w:bookmarkStart w:id="25" w:name="_Toc391961795"/>
      <w:bookmarkStart w:id="26" w:name="_Toc391956174"/>
      <w:bookmarkStart w:id="27" w:name="_Toc391961351"/>
      <w:bookmarkStart w:id="28" w:name="_Toc391961500"/>
      <w:bookmarkStart w:id="29" w:name="_Toc391961648"/>
      <w:bookmarkStart w:id="30" w:name="_Toc391961796"/>
      <w:bookmarkStart w:id="31" w:name="_Toc391956176"/>
      <w:bookmarkStart w:id="32" w:name="_Toc391961353"/>
      <w:bookmarkStart w:id="33" w:name="_Toc391961502"/>
      <w:bookmarkStart w:id="34" w:name="_Toc391961650"/>
      <w:bookmarkStart w:id="35" w:name="_Toc391961798"/>
      <w:bookmarkStart w:id="36" w:name="_Toc391956182"/>
      <w:bookmarkStart w:id="37" w:name="_Toc391961359"/>
      <w:bookmarkStart w:id="38" w:name="_Toc391961508"/>
      <w:bookmarkStart w:id="39" w:name="_Toc391961656"/>
      <w:bookmarkStart w:id="40" w:name="_Toc391961804"/>
      <w:bookmarkStart w:id="41" w:name="_Toc391956185"/>
      <w:bookmarkStart w:id="42" w:name="_Toc391961362"/>
      <w:bookmarkStart w:id="43" w:name="_Toc391961511"/>
      <w:bookmarkStart w:id="44" w:name="_Toc391961659"/>
      <w:bookmarkStart w:id="45" w:name="_Toc391961807"/>
      <w:bookmarkStart w:id="46" w:name="_Toc391956188"/>
      <w:bookmarkStart w:id="47" w:name="_Toc391961365"/>
      <w:bookmarkStart w:id="48" w:name="_Toc391961514"/>
      <w:bookmarkStart w:id="49" w:name="_Toc391961662"/>
      <w:bookmarkStart w:id="50" w:name="_Toc391961810"/>
      <w:bookmarkStart w:id="51" w:name="_Toc391956191"/>
      <w:bookmarkStart w:id="52" w:name="_Toc391961368"/>
      <w:bookmarkStart w:id="53" w:name="_Toc391961517"/>
      <w:bookmarkStart w:id="54" w:name="_Toc391961665"/>
      <w:bookmarkStart w:id="55" w:name="_Toc391961813"/>
      <w:bookmarkStart w:id="56" w:name="_Toc391956194"/>
      <w:bookmarkStart w:id="57" w:name="_Toc391961371"/>
      <w:bookmarkStart w:id="58" w:name="_Toc391961520"/>
      <w:bookmarkStart w:id="59" w:name="_Toc391961668"/>
      <w:bookmarkStart w:id="60" w:name="_Toc391961816"/>
      <w:bookmarkStart w:id="61" w:name="_Toc391956197"/>
      <w:bookmarkStart w:id="62" w:name="_Toc391961374"/>
      <w:bookmarkStart w:id="63" w:name="_Toc391961523"/>
      <w:bookmarkStart w:id="64" w:name="_Toc391961671"/>
      <w:bookmarkStart w:id="65" w:name="_Toc391961819"/>
      <w:bookmarkStart w:id="66" w:name="_Toc391956200"/>
      <w:bookmarkStart w:id="67" w:name="_Toc391961377"/>
      <w:bookmarkStart w:id="68" w:name="_Toc391961526"/>
      <w:bookmarkStart w:id="69" w:name="_Toc391961674"/>
      <w:bookmarkStart w:id="70" w:name="_Toc391961822"/>
      <w:bookmarkStart w:id="71" w:name="_Toc391956203"/>
      <w:bookmarkStart w:id="72" w:name="_Toc391961380"/>
      <w:bookmarkStart w:id="73" w:name="_Toc391961529"/>
      <w:bookmarkStart w:id="74" w:name="_Toc391961677"/>
      <w:bookmarkStart w:id="75" w:name="_Toc391961825"/>
      <w:bookmarkStart w:id="76" w:name="_Toc426555410"/>
      <w:bookmarkStart w:id="77" w:name="_Toc434493734"/>
      <w:bookmarkStart w:id="78" w:name="_Ref392148966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t>Perspektywa finansowa</w:t>
      </w:r>
      <w:bookmarkEnd w:id="76"/>
      <w:bookmarkEnd w:id="77"/>
    </w:p>
    <w:p w14:paraId="75E1500F" w14:textId="77777777" w:rsidR="00B14315" w:rsidRDefault="00B14315" w:rsidP="00B14315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FC95246" w14:textId="0D4B931D" w:rsidR="00E553A5" w:rsidRPr="00C16C77" w:rsidRDefault="00E553A5" w:rsidP="00C16C77">
      <w:pPr>
        <w:pStyle w:val="Akapitzlist"/>
        <w:keepNext/>
        <w:numPr>
          <w:ilvl w:val="0"/>
          <w:numId w:val="49"/>
        </w:numPr>
        <w:rPr>
          <w:b/>
          <w:i/>
        </w:rPr>
      </w:pPr>
      <w:r>
        <w:rPr>
          <w:b/>
          <w:i/>
        </w:rPr>
        <w:t xml:space="preserve">Narzędzia: </w:t>
      </w:r>
      <w:r w:rsidR="00456ED5">
        <w:rPr>
          <w:b/>
          <w:i/>
        </w:rPr>
        <w:t>dokumenty finan</w:t>
      </w:r>
      <w:r w:rsidR="00602DFC">
        <w:rPr>
          <w:b/>
          <w:i/>
        </w:rPr>
        <w:t>s</w:t>
      </w:r>
      <w:r w:rsidR="00456ED5">
        <w:rPr>
          <w:b/>
          <w:i/>
        </w:rPr>
        <w:t>owo-księgowe</w:t>
      </w:r>
      <w:r>
        <w:rPr>
          <w:b/>
          <w:i/>
        </w:rPr>
        <w:t>, wywiady/warsztaty z kadrą zarządzającą/kluczowym personelem przedsiębiorstwa</w:t>
      </w:r>
    </w:p>
    <w:p w14:paraId="49663DBE" w14:textId="56DDA211" w:rsidR="00B14315" w:rsidRDefault="00B14315" w:rsidP="00B14315">
      <w:pPr>
        <w:jc w:val="both"/>
        <w:rPr>
          <w:i/>
        </w:rPr>
      </w:pPr>
      <w:r w:rsidRPr="00CF2638">
        <w:rPr>
          <w:i/>
        </w:rPr>
        <w:t xml:space="preserve">W niniejszym podrozdziale Doradca przedstawi analizę finansową działalności Przedsiębiorcy. Celem analizy jest określenie rozmiaru prowadzonej działalności oraz wskazania skutków finansowych głównych działań podjętych przez Przedsiębiorcę. W celu optymalizacji czasu, który jest niezbędny do przygotowania analizy finansowej, Doradca powinien </w:t>
      </w:r>
      <w:r w:rsidR="00823CE5">
        <w:rPr>
          <w:i/>
        </w:rPr>
        <w:t xml:space="preserve">posługiwać się </w:t>
      </w:r>
      <w:r w:rsidRPr="00CF2638">
        <w:rPr>
          <w:i/>
        </w:rPr>
        <w:t>narzędziami informatycznymi, któr</w:t>
      </w:r>
      <w:r>
        <w:rPr>
          <w:i/>
        </w:rPr>
        <w:t>e</w:t>
      </w:r>
      <w:r w:rsidRPr="00CF2638">
        <w:rPr>
          <w:i/>
        </w:rPr>
        <w:t xml:space="preserve"> w sposób automatyczny z danych finansowych Przedsiębiorcy wylicz</w:t>
      </w:r>
      <w:r>
        <w:rPr>
          <w:i/>
        </w:rPr>
        <w:t>ą</w:t>
      </w:r>
      <w:r w:rsidRPr="00CF2638">
        <w:rPr>
          <w:i/>
        </w:rPr>
        <w:t xml:space="preserve"> kluczowe wskaźniki oraz </w:t>
      </w:r>
      <w:r w:rsidR="00456ED5">
        <w:rPr>
          <w:i/>
        </w:rPr>
        <w:t xml:space="preserve">w miarę dostępnych możliwości </w:t>
      </w:r>
      <w:r w:rsidRPr="00CF2638">
        <w:rPr>
          <w:i/>
        </w:rPr>
        <w:t xml:space="preserve">porówna je ze wskaźnikami innych przedsiębiorstw z branży Przedsiębiorcy. Wnioski z analizy finansowej </w:t>
      </w:r>
      <w:r w:rsidR="00D41B49">
        <w:rPr>
          <w:i/>
        </w:rPr>
        <w:t xml:space="preserve">zostaną wykorzystane </w:t>
      </w:r>
      <w:r w:rsidRPr="00CF2638">
        <w:rPr>
          <w:i/>
        </w:rPr>
        <w:t xml:space="preserve">do rekomendowania działań naprawczych/rozwojowych w przedsiębiorstwie. </w:t>
      </w:r>
    </w:p>
    <w:p w14:paraId="725B7497" w14:textId="39518298" w:rsidR="00D41B49" w:rsidRDefault="00D41B49" w:rsidP="00B14315">
      <w:pPr>
        <w:jc w:val="both"/>
        <w:rPr>
          <w:i/>
        </w:rPr>
      </w:pPr>
      <w:r>
        <w:rPr>
          <w:i/>
        </w:rPr>
        <w:t xml:space="preserve">Podchodząc do analizy finansowej doradca weźmie pod uwagę sytuację przedsiębiorstwa i sposób prowadzenia przez firmę księgowości. W niektórych przypadkach (jak np. prowadzenie jedynie ewidencji przychodów) nie będzie możliwości przeprowadzenia </w:t>
      </w:r>
      <w:r w:rsidR="00EA32B9">
        <w:rPr>
          <w:i/>
        </w:rPr>
        <w:t xml:space="preserve">pełnej </w:t>
      </w:r>
      <w:r>
        <w:rPr>
          <w:i/>
        </w:rPr>
        <w:t xml:space="preserve">analizy finansowej. W takiej sytuacji Doradca </w:t>
      </w:r>
      <w:r w:rsidR="0016149B">
        <w:rPr>
          <w:i/>
        </w:rPr>
        <w:t xml:space="preserve">może </w:t>
      </w:r>
      <w:r>
        <w:rPr>
          <w:i/>
        </w:rPr>
        <w:t>odstąpi</w:t>
      </w:r>
      <w:r w:rsidR="0016149B">
        <w:rPr>
          <w:i/>
        </w:rPr>
        <w:t>ć</w:t>
      </w:r>
      <w:r>
        <w:rPr>
          <w:i/>
        </w:rPr>
        <w:t xml:space="preserve"> od badania Perspektywy finansowej, co zostanie zaznaczone w Planie Rozwoj</w:t>
      </w:r>
      <w:r w:rsidR="00D43ED0">
        <w:rPr>
          <w:i/>
        </w:rPr>
        <w:t>owym</w:t>
      </w:r>
      <w:r>
        <w:rPr>
          <w:i/>
        </w:rPr>
        <w:t xml:space="preserve">. </w:t>
      </w:r>
    </w:p>
    <w:p w14:paraId="3994CB81" w14:textId="77777777" w:rsidR="00B14315" w:rsidRPr="00CF2638" w:rsidRDefault="00B14315" w:rsidP="00B14315">
      <w:pPr>
        <w:jc w:val="both"/>
        <w:rPr>
          <w:i/>
        </w:rPr>
      </w:pPr>
    </w:p>
    <w:p w14:paraId="594F2838" w14:textId="77777777" w:rsidR="00B14315" w:rsidRPr="00CF2638" w:rsidRDefault="00B14315" w:rsidP="00B14315">
      <w:pPr>
        <w:rPr>
          <w:i/>
          <w:color w:val="0070C0"/>
        </w:rPr>
      </w:pPr>
    </w:p>
    <w:p w14:paraId="21A046E7" w14:textId="050D34A4" w:rsidR="00B14315" w:rsidRPr="00CF2638" w:rsidRDefault="00B14315" w:rsidP="00B14315">
      <w:pPr>
        <w:jc w:val="both"/>
        <w:rPr>
          <w:i/>
        </w:rPr>
      </w:pPr>
      <w:r w:rsidRPr="00CF2638">
        <w:rPr>
          <w:i/>
        </w:rPr>
        <w:t xml:space="preserve">Doradca przeanalizuje wielkości finansowe pozwalające </w:t>
      </w:r>
      <w:r w:rsidR="00BF4F18">
        <w:rPr>
          <w:i/>
        </w:rPr>
        <w:t xml:space="preserve">określić </w:t>
      </w:r>
      <w:r w:rsidRPr="00CF2638">
        <w:rPr>
          <w:i/>
        </w:rPr>
        <w:t>rozmiar działalności oraz jej ogólną rentowność. W niniejszej sekcji analiza obejmie w szczególności:</w:t>
      </w:r>
    </w:p>
    <w:p w14:paraId="78413BE8" w14:textId="77777777" w:rsidR="00B14315" w:rsidRPr="00CF2638" w:rsidRDefault="00B14315" w:rsidP="00B14315">
      <w:pPr>
        <w:pStyle w:val="Akapitzlist"/>
        <w:numPr>
          <w:ilvl w:val="0"/>
          <w:numId w:val="48"/>
        </w:numPr>
        <w:jc w:val="both"/>
        <w:rPr>
          <w:i/>
        </w:rPr>
      </w:pPr>
      <w:r w:rsidRPr="00CF2638">
        <w:rPr>
          <w:i/>
        </w:rPr>
        <w:t xml:space="preserve">Przychody ze sprzedaży – Określenie tempa rozwoju przedsiębiorstwa. Zmiany wartości przychodów ze sprzedaży należy porównać z inflacją w analizowanym okresie w celu identyfikacji, czy popyt na produkty </w:t>
      </w:r>
      <w:r w:rsidR="00823CE5">
        <w:rPr>
          <w:i/>
        </w:rPr>
        <w:t>przedsiębiorcy</w:t>
      </w:r>
      <w:r w:rsidRPr="00CF2638">
        <w:rPr>
          <w:i/>
        </w:rPr>
        <w:t xml:space="preserve"> rośnie, czy maleje.</w:t>
      </w:r>
    </w:p>
    <w:p w14:paraId="79A431D5" w14:textId="77777777" w:rsidR="00B14315" w:rsidRPr="004146A2" w:rsidRDefault="004146A2" w:rsidP="00B14315">
      <w:pPr>
        <w:pStyle w:val="Akapitzlist"/>
        <w:numPr>
          <w:ilvl w:val="0"/>
          <w:numId w:val="48"/>
        </w:numPr>
        <w:jc w:val="both"/>
        <w:rPr>
          <w:i/>
        </w:rPr>
      </w:pPr>
      <w:r>
        <w:rPr>
          <w:i/>
        </w:rPr>
        <w:lastRenderedPageBreak/>
        <w:t>Rentowność – określenie czy firma jest zyskowna (</w:t>
      </w:r>
      <w:r w:rsidRPr="004146A2">
        <w:rPr>
          <w:i/>
          <w:iCs/>
        </w:rPr>
        <w:t>rentowność sprzedaży netto = (zysk netto / sprzedaż netto) * 100%</w:t>
      </w:r>
      <w:r>
        <w:rPr>
          <w:i/>
          <w:iCs/>
        </w:rPr>
        <w:t xml:space="preserve">). </w:t>
      </w:r>
      <w:r w:rsidRPr="004146A2">
        <w:rPr>
          <w:i/>
          <w:iCs/>
        </w:rPr>
        <w:t>Każda wartość tego wskaźnika powyżej zera jest dopuszczalna, gdyż wskazuje, że przedsiębiorstwo przynosi zysk.</w:t>
      </w:r>
    </w:p>
    <w:p w14:paraId="2B18B0A4" w14:textId="77777777" w:rsidR="004146A2" w:rsidRPr="00CF2638" w:rsidRDefault="004146A2" w:rsidP="00B14315">
      <w:pPr>
        <w:pStyle w:val="Akapitzlist"/>
        <w:numPr>
          <w:ilvl w:val="0"/>
          <w:numId w:val="48"/>
        </w:numPr>
        <w:jc w:val="both"/>
        <w:rPr>
          <w:i/>
        </w:rPr>
      </w:pPr>
      <w:r>
        <w:rPr>
          <w:i/>
          <w:iCs/>
        </w:rPr>
        <w:t xml:space="preserve">Płynność finansowa - </w:t>
      </w:r>
      <w:r w:rsidRPr="004146A2">
        <w:rPr>
          <w:i/>
          <w:iCs/>
        </w:rPr>
        <w:t>wskaźnik bieżącej płynności = aktywa bieżące / bieżące zobowiązania</w:t>
      </w:r>
      <w:r>
        <w:rPr>
          <w:i/>
          <w:iCs/>
        </w:rPr>
        <w:t xml:space="preserve">. </w:t>
      </w:r>
      <w:r w:rsidRPr="004146A2">
        <w:rPr>
          <w:i/>
          <w:iCs/>
        </w:rPr>
        <w:t>Spadek wskaźnika poniżej 1.5 powinno być traktowane jako sygnał alarmowy.</w:t>
      </w:r>
    </w:p>
    <w:p w14:paraId="6D3D4B95" w14:textId="77777777" w:rsidR="00B14315" w:rsidRPr="00CF2638" w:rsidRDefault="00B14315" w:rsidP="00B14315">
      <w:pPr>
        <w:pStyle w:val="Akapitzlist"/>
        <w:numPr>
          <w:ilvl w:val="0"/>
          <w:numId w:val="48"/>
        </w:numPr>
        <w:jc w:val="both"/>
        <w:rPr>
          <w:i/>
        </w:rPr>
      </w:pPr>
      <w:r w:rsidRPr="00CF2638">
        <w:rPr>
          <w:i/>
        </w:rPr>
        <w:t>Suma bilansowa – określenie wielkości prowadzonej działalności</w:t>
      </w:r>
    </w:p>
    <w:p w14:paraId="63898252" w14:textId="77777777" w:rsidR="00B14315" w:rsidRDefault="00B14315" w:rsidP="00B14315">
      <w:pPr>
        <w:pStyle w:val="Akapitzlist"/>
        <w:numPr>
          <w:ilvl w:val="0"/>
          <w:numId w:val="48"/>
        </w:numPr>
        <w:jc w:val="both"/>
        <w:rPr>
          <w:i/>
        </w:rPr>
      </w:pPr>
      <w:r w:rsidRPr="00CF2638">
        <w:rPr>
          <w:i/>
        </w:rPr>
        <w:t>Kapitał własny – określenie wielkości kapitału zaangażowanego w działalność firmy</w:t>
      </w:r>
    </w:p>
    <w:p w14:paraId="2D5972E9" w14:textId="77777777" w:rsidR="004146A2" w:rsidRPr="00CF2638" w:rsidRDefault="004146A2" w:rsidP="00B14315">
      <w:pPr>
        <w:pStyle w:val="Akapitzlist"/>
        <w:numPr>
          <w:ilvl w:val="0"/>
          <w:numId w:val="48"/>
        </w:numPr>
        <w:jc w:val="both"/>
        <w:rPr>
          <w:i/>
        </w:rPr>
      </w:pPr>
      <w:r>
        <w:rPr>
          <w:i/>
        </w:rPr>
        <w:t>Udział kapitału obcego w aktywach firmy (</w:t>
      </w:r>
      <w:r w:rsidRPr="004146A2">
        <w:rPr>
          <w:i/>
          <w:iCs/>
        </w:rPr>
        <w:t>wskaźnik ogólnego zadłużenia = zobowiązania ogółem / suma aktywów</w:t>
      </w:r>
      <w:r>
        <w:rPr>
          <w:i/>
          <w:iCs/>
        </w:rPr>
        <w:t xml:space="preserve">). </w:t>
      </w:r>
      <w:r w:rsidRPr="004146A2">
        <w:rPr>
          <w:i/>
          <w:iCs/>
        </w:rPr>
        <w:t>Jeżeli wskaźnik jest mniejszy niż 0,5 większość majątku spółki jest finansowane z kapitałów własnych. Jeżeli stosunek jest większy niż 0,5 większość majątku spółki jest finansowane długiem. Im wyższa wartość wskaźnika tym wyższe ryzyko utraty przez przedsiębiorstwo zdolności do spłaty długów (płynności)</w:t>
      </w:r>
      <w:r>
        <w:rPr>
          <w:i/>
          <w:iCs/>
        </w:rPr>
        <w:t>.</w:t>
      </w:r>
    </w:p>
    <w:p w14:paraId="12C6A3CA" w14:textId="77777777" w:rsidR="003E7027" w:rsidRPr="00CF2638" w:rsidRDefault="003E7027" w:rsidP="008F1366">
      <w:pPr>
        <w:pStyle w:val="rdtytu"/>
      </w:pPr>
      <w:r w:rsidRPr="00CF2638">
        <w:t>Wnioski</w:t>
      </w:r>
    </w:p>
    <w:p w14:paraId="69862D16" w14:textId="77777777" w:rsidR="003E7027" w:rsidRPr="008F1366" w:rsidRDefault="003E7027" w:rsidP="008F1366">
      <w:pPr>
        <w:keepNext/>
        <w:rPr>
          <w:i/>
        </w:rPr>
      </w:pPr>
      <w:r w:rsidRPr="008F1366">
        <w:rPr>
          <w:b/>
          <w:i/>
        </w:rPr>
        <w:t>Czego oczekiwać od Doradcy:</w:t>
      </w:r>
    </w:p>
    <w:p w14:paraId="5B9A166E" w14:textId="77777777" w:rsidR="00B14315" w:rsidRPr="00CF2638" w:rsidRDefault="00B14315" w:rsidP="00B14315">
      <w:pPr>
        <w:jc w:val="both"/>
        <w:rPr>
          <w:i/>
        </w:rPr>
      </w:pPr>
      <w:r w:rsidRPr="00CF2638">
        <w:rPr>
          <w:i/>
        </w:rPr>
        <w:t>Na podstawie powyższego zestawu danych, Doradca w niniejszej sekcji określi podstawowe trendy rozwojowe firmy oraz wskaże ich przyczyny i źródła. Analiza Doradcy uwzględni ewentualne punkty zwrotne w działalności Przedsiębiorcy, jeśli miały one miejsce w badanym okresie, oraz ich przyczyny i skutki.</w:t>
      </w:r>
    </w:p>
    <w:p w14:paraId="415B663C" w14:textId="77777777" w:rsidR="00B14315" w:rsidRPr="00CF2638" w:rsidRDefault="00B14315" w:rsidP="00B14315">
      <w:pPr>
        <w:keepNext/>
        <w:rPr>
          <w:b/>
          <w:i/>
        </w:rPr>
      </w:pPr>
    </w:p>
    <w:p w14:paraId="325C492E" w14:textId="77777777" w:rsidR="00C60AC6" w:rsidRDefault="00C60AC6" w:rsidP="00B14315">
      <w:pPr>
        <w:pStyle w:val="Nagwek2"/>
      </w:pPr>
      <w:bookmarkStart w:id="79" w:name="_Toc426555411"/>
      <w:bookmarkStart w:id="80" w:name="_Toc434493735"/>
      <w:r>
        <w:t>Perspektywa rynku</w:t>
      </w:r>
      <w:bookmarkEnd w:id="79"/>
      <w:bookmarkEnd w:id="80"/>
    </w:p>
    <w:p w14:paraId="19703910" w14:textId="77777777" w:rsidR="00B14315" w:rsidRPr="00CF2638" w:rsidRDefault="00B14315" w:rsidP="00C60AC6">
      <w:pPr>
        <w:pStyle w:val="Nagwek3"/>
      </w:pPr>
      <w:r w:rsidRPr="00CF2638">
        <w:t xml:space="preserve">Asortyment wyrobów i usług </w:t>
      </w:r>
    </w:p>
    <w:p w14:paraId="0149DC01" w14:textId="77777777" w:rsidR="00B14315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0989C6E4" w14:textId="77777777" w:rsidR="005272AF" w:rsidRPr="00C16C77" w:rsidRDefault="005272AF" w:rsidP="005272AF">
      <w:pPr>
        <w:pStyle w:val="Akapitzlist"/>
        <w:numPr>
          <w:ilvl w:val="0"/>
          <w:numId w:val="49"/>
        </w:numPr>
        <w:rPr>
          <w:b/>
          <w:i/>
        </w:rPr>
      </w:pPr>
      <w:r>
        <w:rPr>
          <w:b/>
          <w:i/>
        </w:rPr>
        <w:t xml:space="preserve">Narzędzia: analiza dokumentacji przedsiębiorcy, wywiady/warsztaty </w:t>
      </w:r>
      <w:r w:rsidRPr="00C16C77">
        <w:rPr>
          <w:b/>
          <w:i/>
        </w:rPr>
        <w:t>z kadrą zarządzającą/kluczowym personelem przedsiębiorstwa</w:t>
      </w:r>
      <w:r w:rsidR="00F45733">
        <w:rPr>
          <w:b/>
          <w:i/>
        </w:rPr>
        <w:t>,</w:t>
      </w:r>
      <w:r>
        <w:rPr>
          <w:b/>
          <w:i/>
        </w:rPr>
        <w:t xml:space="preserve">, </w:t>
      </w:r>
      <w:r w:rsidR="00F45733" w:rsidRPr="00F45733">
        <w:rPr>
          <w:b/>
          <w:i/>
        </w:rPr>
        <w:t>informacje pochodzące z publicznie dostępnych źródeł, np. internet, prasa, rejestry publiczne</w:t>
      </w:r>
    </w:p>
    <w:p w14:paraId="1E2F30E0" w14:textId="209B9C65" w:rsidR="00B14315" w:rsidRPr="00CF2638" w:rsidRDefault="00B14315" w:rsidP="003E7027">
      <w:pPr>
        <w:jc w:val="both"/>
        <w:rPr>
          <w:i/>
          <w:color w:val="0070C0"/>
        </w:rPr>
      </w:pPr>
      <w:r w:rsidRPr="00CF2638">
        <w:rPr>
          <w:i/>
        </w:rPr>
        <w:t xml:space="preserve">Doradca zinwentaryzuje i scharakteryzuje aktualną ofertę rynkową Przedsiębiorcy oraz przedstawi strukturę przychodów </w:t>
      </w:r>
      <w:r w:rsidR="009057AE">
        <w:rPr>
          <w:i/>
        </w:rPr>
        <w:t>l</w:t>
      </w:r>
      <w:r w:rsidRPr="00CF2638">
        <w:rPr>
          <w:i/>
        </w:rPr>
        <w:t xml:space="preserve">ub marż generowanych przez poszczególne grupy asortymentowe lub obszary działalności Przedsiębiorcy. </w:t>
      </w:r>
    </w:p>
    <w:p w14:paraId="4717EDD5" w14:textId="77777777" w:rsidR="00B14315" w:rsidRPr="00CF2638" w:rsidRDefault="00B14315" w:rsidP="00C60AC6">
      <w:pPr>
        <w:pStyle w:val="rdtytu"/>
      </w:pPr>
      <w:r w:rsidRPr="00CF2638">
        <w:t>Wnioski</w:t>
      </w:r>
    </w:p>
    <w:p w14:paraId="7C0BD00E" w14:textId="77777777" w:rsidR="00B14315" w:rsidRPr="00CF2638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6C399475" w14:textId="77777777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 xml:space="preserve">Na podstawie wywiadów i analizy danych sprzedażowych Przedsiębiorcy, Doradca opracuje kluczowe wnioski nt. asortymentu Przedsiębiorcy, w tym oceni zbilansowanie i potencjał rozwojowy jego portfela produktów/usług. Wnioski mogą dotyczyć np. dominującego udziału pojedynczej grupy asortymentowej w łącznej marży operacyjnej Przedsiębiorcy, lub niskiej albo ujemnej rentowności niektórych obszarów działalności, </w:t>
      </w:r>
      <w:r w:rsidRPr="00CF2638">
        <w:rPr>
          <w:i/>
        </w:rPr>
        <w:br/>
        <w:t>i związanego z tym ryzyka dla Przedsiębiorcy.</w:t>
      </w:r>
    </w:p>
    <w:p w14:paraId="58F78B83" w14:textId="78142020" w:rsidR="00B14315" w:rsidRPr="00CF2638" w:rsidRDefault="00B14315" w:rsidP="00C60AC6">
      <w:pPr>
        <w:pStyle w:val="Nagwek3"/>
      </w:pPr>
      <w:r w:rsidRPr="00CF2638">
        <w:t>Rynki zbytu wyrobów i usług</w:t>
      </w:r>
      <w:r w:rsidR="00C60AC6">
        <w:t>, klienci, dostawcy</w:t>
      </w:r>
      <w:r w:rsidR="00AF4E28">
        <w:t>, konkurencja</w:t>
      </w:r>
      <w:r w:rsidRPr="00CF2638">
        <w:t xml:space="preserve"> </w:t>
      </w:r>
    </w:p>
    <w:p w14:paraId="2BB0037F" w14:textId="77777777" w:rsidR="00B14315" w:rsidRPr="00CF2638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6F19E12E" w14:textId="77777777" w:rsidR="003E7027" w:rsidRPr="003E7027" w:rsidRDefault="003E7027" w:rsidP="003E7027">
      <w:pPr>
        <w:numPr>
          <w:ilvl w:val="0"/>
          <w:numId w:val="49"/>
        </w:numPr>
        <w:jc w:val="both"/>
        <w:rPr>
          <w:i/>
        </w:rPr>
      </w:pPr>
      <w:r w:rsidRPr="003E7027">
        <w:rPr>
          <w:i/>
        </w:rPr>
        <w:t>Narzędzia: analiza dokumentacji przedsiębiorcy, wywiady/warsztaty z kadrą zarządzającą/kluczowym personelem przedsiębiorstwa,, informacje pochodzące z publicznie dostępnych źródeł, np. internet, prasa, rejestry publiczne</w:t>
      </w:r>
    </w:p>
    <w:p w14:paraId="1A82EFFD" w14:textId="20D6EFAB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lastRenderedPageBreak/>
        <w:t xml:space="preserve">Doradca scharakteryzuje główne rynki zbytu firmy (rynki geograficzne lub rynki rozumiane jako segmenty klientów) oraz kanały dystrybucji Przedsiębiorcy, w tym przedstawi strukturę przychodów / marż ze sprzedaży firmy w podziale na rynki / kanały </w:t>
      </w:r>
      <w:r w:rsidR="003E7027">
        <w:rPr>
          <w:i/>
        </w:rPr>
        <w:t>dystrybucji</w:t>
      </w:r>
      <w:r w:rsidRPr="00CF2638">
        <w:rPr>
          <w:i/>
        </w:rPr>
        <w:t>.</w:t>
      </w:r>
    </w:p>
    <w:p w14:paraId="2C3D7003" w14:textId="77777777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Doradca przedstawi także syntetyczne informacje o branży, w której działa Przedsiębiorca, ze szczególnym uwzględnieniem kluczowych trendów istotnych dla tej branży (stanowiących szansę lub zagrożenie dla przedsiębiorstw działających w branży).</w:t>
      </w:r>
    </w:p>
    <w:p w14:paraId="14A04276" w14:textId="77777777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W razie potrzeby Doradca podzieli ten podrozdział na sekcje dotyczące poszczególnych grup asortymentowych / obszarów działalności Przedsiębiorcy. W takim przypadku grupy / obszary o marginalnym znaczeniu zostaną przedstawione na końcu, we wspólnej jedno-akapitowej sekcji.</w:t>
      </w:r>
    </w:p>
    <w:p w14:paraId="2C1EFA14" w14:textId="77777777" w:rsidR="00AF4E28" w:rsidRPr="00CF2638" w:rsidRDefault="00AF4E28" w:rsidP="00AF4E28">
      <w:pPr>
        <w:pStyle w:val="rdtytu"/>
      </w:pPr>
      <w:bookmarkStart w:id="81" w:name="_Ref418865548"/>
      <w:bookmarkStart w:id="82" w:name="_Toc426555412"/>
      <w:r w:rsidRPr="00CF2638">
        <w:t>Wnioski</w:t>
      </w:r>
    </w:p>
    <w:p w14:paraId="3B6CAE8D" w14:textId="77777777" w:rsidR="00AF4E28" w:rsidRPr="00CF2638" w:rsidRDefault="00AF4E28" w:rsidP="00AF4E28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3713688" w14:textId="523A7CCA" w:rsidR="00AF4E28" w:rsidRPr="00CF2638" w:rsidRDefault="00AF4E28" w:rsidP="00AF4E28">
      <w:pPr>
        <w:jc w:val="both"/>
        <w:rPr>
          <w:i/>
        </w:rPr>
      </w:pPr>
      <w:r w:rsidRPr="00CF2638">
        <w:rPr>
          <w:i/>
        </w:rPr>
        <w:t>Doradca opracuje kluczowe wnioski nt. rynków zbytu</w:t>
      </w:r>
      <w:r w:rsidR="00CB2C75">
        <w:rPr>
          <w:i/>
        </w:rPr>
        <w:t>,</w:t>
      </w:r>
      <w:r w:rsidRPr="00CF2638">
        <w:rPr>
          <w:i/>
        </w:rPr>
        <w:t xml:space="preserve"> kanałów dystrybucji Przedsiębiorcy</w:t>
      </w:r>
      <w:r w:rsidR="00CB2C75">
        <w:rPr>
          <w:i/>
        </w:rPr>
        <w:t xml:space="preserve"> oraz konkurencji</w:t>
      </w:r>
      <w:r w:rsidRPr="00CF2638">
        <w:rPr>
          <w:i/>
        </w:rPr>
        <w:t>, w tym oceni efektywność i zasadność wykorzystywania poszczególnych z nich. Wnioski mogą dotyczyć np. zmian ważności poszczególnych segmentów klientów, uzależnienia od pojedynczego rynku, nieproduktywnej konkurencji między kanałami dystrybucji, lub niskich marż uzyskiwanych w niektórych kanałach dystrybucji, i związanego z tymi czynnikami ryzyka dla Przedsiębiorcy.</w:t>
      </w:r>
      <w:r w:rsidR="00CB2C75" w:rsidRPr="00CB2C75">
        <w:rPr>
          <w:i/>
          <w:color w:val="000000" w:themeColor="text1"/>
        </w:rPr>
        <w:t xml:space="preserve"> </w:t>
      </w:r>
    </w:p>
    <w:p w14:paraId="1D86001E" w14:textId="402D0A63" w:rsidR="00B14315" w:rsidRPr="00CF2638" w:rsidRDefault="00B14315" w:rsidP="00C60AC6">
      <w:pPr>
        <w:pStyle w:val="Nagwek3"/>
      </w:pPr>
      <w:r w:rsidRPr="00CF2638">
        <w:t>Aktualna pozycja</w:t>
      </w:r>
      <w:r w:rsidR="00AF4E28" w:rsidRPr="000A58FE">
        <w:t xml:space="preserve"> na rynku </w:t>
      </w:r>
    </w:p>
    <w:p w14:paraId="38BF36B9" w14:textId="77777777" w:rsidR="005B7C2F" w:rsidRPr="005B7C2F" w:rsidRDefault="005B7C2F" w:rsidP="005B7C2F">
      <w:pPr>
        <w:pStyle w:val="rdtytu"/>
      </w:pPr>
      <w:r w:rsidRPr="005B7C2F">
        <w:t>Pozycja rynkowa</w:t>
      </w:r>
    </w:p>
    <w:p w14:paraId="1AA3170C" w14:textId="77777777" w:rsidR="00B14315" w:rsidRPr="00CF2638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7DB7F7E7" w14:textId="312A606E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Na podstawie wywiadów i danych od Przedsiębiorcy, oraz własnych analiz, Doradca wykona analizę pozycji rynkowej Przedsiębiorcy, w ramach jego głównych grup asortymentowych / obszarów działalności. W razie potrzeby niniejszy podrozdział</w:t>
      </w:r>
      <w:r w:rsidR="00495DCF">
        <w:rPr>
          <w:i/>
        </w:rPr>
        <w:t xml:space="preserve"> zostanie podzielony na sekcje</w:t>
      </w:r>
      <w:r w:rsidRPr="00CF2638">
        <w:rPr>
          <w:i/>
        </w:rPr>
        <w:t xml:space="preserve"> poświęcone poszczególnym głównym grupom asortymentowym / obszarom działalności Przedsiębiorcy. W przypadku każdej grupy / obszaru Doradca scharakteryzuje aktualną sytuację Przedsiębiorcy w dwóch wymiarach: pozycji rynkowej oraz pozycji konkurencyjnej, i sformułuje wnioski.</w:t>
      </w:r>
    </w:p>
    <w:p w14:paraId="15AE633D" w14:textId="77777777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 xml:space="preserve">W ramach analizy pozycji rynkowej Doradca przedstawi </w:t>
      </w:r>
      <w:r w:rsidR="005B7C2F">
        <w:rPr>
          <w:i/>
        </w:rPr>
        <w:t xml:space="preserve">w miarę możliwości </w:t>
      </w:r>
      <w:r w:rsidRPr="00CF2638">
        <w:rPr>
          <w:i/>
        </w:rPr>
        <w:t xml:space="preserve">dane o wielkości i dynamice danego rynku oraz wielkości i dynamice sprzedaży Przedsiębiorcy (w ujęciu ilościowym i wartościowym), udziale Przedsiębiorcy </w:t>
      </w:r>
      <w:r w:rsidRPr="00CF2638">
        <w:rPr>
          <w:i/>
        </w:rPr>
        <w:br/>
        <w:t xml:space="preserve">w rynku, a także szanse i zagrożenia związane z trendami rynkowymi. W miarę dostępności danych, Doradca przedstawi udział rynkowy Przedsiębiorcy w ujęciu bezwzględnym (tj. jako odsetek rynku) lub w porównaniu </w:t>
      </w:r>
      <w:r w:rsidRPr="00CF2638">
        <w:rPr>
          <w:i/>
        </w:rPr>
        <w:br/>
        <w:t>z największym bezpośrednim konkurentem Przedsiębiorcy na danym rynku.</w:t>
      </w:r>
    </w:p>
    <w:p w14:paraId="1E007C95" w14:textId="6CD8F98D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Jako rynek Przedsiębiorcy Doradca potraktuje obszary geograficzne i/lub segmenty klientów,</w:t>
      </w:r>
      <w:r w:rsidR="00AF4E28" w:rsidRPr="000A58FE">
        <w:rPr>
          <w:i/>
        </w:rPr>
        <w:t xml:space="preserve"> do </w:t>
      </w:r>
      <w:r w:rsidRPr="00CF2638">
        <w:rPr>
          <w:i/>
        </w:rPr>
        <w:t xml:space="preserve">których faktycznie dystrybuowane są produkty / usługi Przedsiębiorcy. W szczególności, w przypadku przedsiębiorstw działających lokalnie, Doradca podda analizie rynek ograniczony do miejscowości / regionu, w </w:t>
      </w:r>
      <w:r w:rsidR="00AF4E28" w:rsidRPr="000A58FE">
        <w:rPr>
          <w:i/>
        </w:rPr>
        <w:t xml:space="preserve">którym </w:t>
      </w:r>
      <w:r w:rsidRPr="00CF2638">
        <w:rPr>
          <w:i/>
        </w:rPr>
        <w:t>Przedsiębiorca prowadzi sprzedaż.</w:t>
      </w:r>
    </w:p>
    <w:p w14:paraId="19368313" w14:textId="5AEA7D53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Celem analizy pozycji rynkowej jest określenie czy dany rynek jest atrakcyjny (przynajmniej: czy jest to rynek rosnący), na ile istotnym jego uczestnikiem jest</w:t>
      </w:r>
      <w:r w:rsidR="00AF4E28" w:rsidRPr="000A58FE">
        <w:rPr>
          <w:i/>
        </w:rPr>
        <w:t xml:space="preserve"> Przedsiębiorca</w:t>
      </w:r>
      <w:r w:rsidRPr="00CF2638">
        <w:rPr>
          <w:i/>
        </w:rPr>
        <w:t>, i jaki trend charakteryzuje udział Przedsiębiorcy w rynku.</w:t>
      </w:r>
    </w:p>
    <w:p w14:paraId="58241369" w14:textId="77777777" w:rsidR="00B14315" w:rsidRPr="00CF2638" w:rsidRDefault="00B14315" w:rsidP="00C60AC6">
      <w:pPr>
        <w:pStyle w:val="rdtytu"/>
      </w:pPr>
    </w:p>
    <w:p w14:paraId="7B098DFD" w14:textId="77777777" w:rsidR="00B14315" w:rsidRPr="00CF2638" w:rsidRDefault="00B14315" w:rsidP="00C60AC6">
      <w:pPr>
        <w:pStyle w:val="rdtytu"/>
      </w:pPr>
      <w:r w:rsidRPr="00CF2638">
        <w:t>Wnioski</w:t>
      </w:r>
    </w:p>
    <w:p w14:paraId="389923DD" w14:textId="77777777" w:rsidR="00B14315" w:rsidRPr="00CF2638" w:rsidRDefault="00B14315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66019FFD" w14:textId="77777777" w:rsidR="00B14315" w:rsidRPr="00CF2638" w:rsidRDefault="00B14315" w:rsidP="00C60AC6">
      <w:pPr>
        <w:jc w:val="both"/>
        <w:rPr>
          <w:i/>
        </w:rPr>
      </w:pPr>
      <w:r w:rsidRPr="00CF2638">
        <w:rPr>
          <w:i/>
        </w:rPr>
        <w:t>Doradca sformułuje kluczowe wnioski nt. pozycji Przedsiębiorcy w ramach danej grupy asortymentowej / obszaru działalności. Będą one w szczególności dotyczyć obecnych i potencjalnych mocnych i słabych stron oferty Przedsiębiorcy oraz szans i zagrożeń na rynku.</w:t>
      </w:r>
    </w:p>
    <w:p w14:paraId="52E21831" w14:textId="77777777" w:rsidR="00C60AC6" w:rsidRDefault="00C60AC6" w:rsidP="00BD2DD3">
      <w:pPr>
        <w:pStyle w:val="Nagwek2"/>
      </w:pPr>
      <w:bookmarkStart w:id="83" w:name="_Toc434493736"/>
      <w:r>
        <w:lastRenderedPageBreak/>
        <w:t xml:space="preserve">Perspektywa infrastruktury </w:t>
      </w:r>
      <w:bookmarkEnd w:id="81"/>
      <w:r w:rsidR="00083536">
        <w:t xml:space="preserve">– </w:t>
      </w:r>
      <w:r w:rsidR="005272AF">
        <w:t>nauki i rozwoju</w:t>
      </w:r>
      <w:bookmarkEnd w:id="82"/>
      <w:bookmarkEnd w:id="83"/>
    </w:p>
    <w:p w14:paraId="46C6FBD9" w14:textId="77777777" w:rsidR="00C60AC6" w:rsidRPr="00CF2638" w:rsidRDefault="00C60AC6" w:rsidP="00C60AC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AB88AD3" w14:textId="77777777" w:rsidR="00C60AC6" w:rsidRPr="00CF2638" w:rsidRDefault="00C60AC6" w:rsidP="00C60AC6">
      <w:pPr>
        <w:pStyle w:val="Akapitzlist"/>
        <w:numPr>
          <w:ilvl w:val="0"/>
          <w:numId w:val="49"/>
        </w:numPr>
        <w:jc w:val="both"/>
        <w:rPr>
          <w:i/>
        </w:rPr>
      </w:pPr>
      <w:r w:rsidRPr="00CF2638">
        <w:rPr>
          <w:i/>
        </w:rPr>
        <w:t>Narzędzia: kwestionariusze ankietowe</w:t>
      </w:r>
      <w:r w:rsidR="00E553A5">
        <w:rPr>
          <w:i/>
        </w:rPr>
        <w:t>, wywiady, warsztaty, grupy focusowe</w:t>
      </w:r>
      <w:r w:rsidR="005272AF">
        <w:rPr>
          <w:i/>
        </w:rPr>
        <w:t>, analiza dokumentacji przedsiębiorcy np. wyników oceny okresowej, planów szkoleniowych itp.</w:t>
      </w:r>
    </w:p>
    <w:p w14:paraId="74B29611" w14:textId="3F71CB81" w:rsidR="00C60AC6" w:rsidRPr="00CF2638" w:rsidRDefault="00C60AC6" w:rsidP="00C60AC6">
      <w:pPr>
        <w:jc w:val="both"/>
        <w:rPr>
          <w:i/>
        </w:rPr>
      </w:pPr>
      <w:r>
        <w:rPr>
          <w:i/>
        </w:rPr>
        <w:t xml:space="preserve">Doradca </w:t>
      </w:r>
      <w:r w:rsidRPr="00CF2638">
        <w:rPr>
          <w:i/>
        </w:rPr>
        <w:t>opracuje rozdział</w:t>
      </w:r>
      <w:r>
        <w:rPr>
          <w:i/>
        </w:rPr>
        <w:t>y</w:t>
      </w:r>
      <w:r w:rsidRPr="00CF2638">
        <w:rPr>
          <w:i/>
        </w:rPr>
        <w:t xml:space="preserve"> poświęcon</w:t>
      </w:r>
      <w:r>
        <w:rPr>
          <w:i/>
        </w:rPr>
        <w:t>e</w:t>
      </w:r>
      <w:r w:rsidRPr="00CF2638">
        <w:rPr>
          <w:i/>
        </w:rPr>
        <w:t xml:space="preserve"> analizie organizacji i zasobów Przedsiębiorcy. Doradca </w:t>
      </w:r>
      <w:r w:rsidR="00637B16">
        <w:rPr>
          <w:i/>
        </w:rPr>
        <w:t xml:space="preserve">może </w:t>
      </w:r>
      <w:r w:rsidRPr="00CF2638">
        <w:rPr>
          <w:i/>
        </w:rPr>
        <w:t>przeprowadzi</w:t>
      </w:r>
      <w:r w:rsidR="00637B16">
        <w:rPr>
          <w:i/>
        </w:rPr>
        <w:t>ć</w:t>
      </w:r>
      <w:r w:rsidRPr="00CF2638">
        <w:rPr>
          <w:i/>
        </w:rPr>
        <w:t xml:space="preserve"> badani</w:t>
      </w:r>
      <w:r w:rsidR="00637B16">
        <w:rPr>
          <w:i/>
        </w:rPr>
        <w:t>a</w:t>
      </w:r>
      <w:r w:rsidRPr="00CF2638">
        <w:rPr>
          <w:i/>
        </w:rPr>
        <w:t xml:space="preserve"> ankietowe wśród ogółu pracowników Przedsiębiorcy</w:t>
      </w:r>
      <w:r w:rsidR="00637B16">
        <w:rPr>
          <w:i/>
        </w:rPr>
        <w:t xml:space="preserve"> z wykorzystaniem </w:t>
      </w:r>
      <w:r w:rsidR="00A36BAA">
        <w:rPr>
          <w:i/>
        </w:rPr>
        <w:t xml:space="preserve">niektórych </w:t>
      </w:r>
      <w:r w:rsidR="00637B16">
        <w:rPr>
          <w:i/>
        </w:rPr>
        <w:t xml:space="preserve">Narzędzi pomiaru Wartości Kapitału Ludzkiego (NKL) - </w:t>
      </w:r>
      <w:hyperlink r:id="rId13" w:history="1">
        <w:r w:rsidR="00637B16" w:rsidRPr="00C2711A">
          <w:rPr>
            <w:rStyle w:val="Hipercze"/>
            <w:i/>
          </w:rPr>
          <w:t>http://nkl.parp.gov.pl/</w:t>
        </w:r>
      </w:hyperlink>
      <w:r w:rsidR="00637B16">
        <w:rPr>
          <w:i/>
        </w:rPr>
        <w:t xml:space="preserve">. </w:t>
      </w:r>
    </w:p>
    <w:p w14:paraId="02340D14" w14:textId="77777777" w:rsidR="00C60AC6" w:rsidRPr="00CF2638" w:rsidRDefault="00C60AC6" w:rsidP="006365D8">
      <w:pPr>
        <w:pStyle w:val="Nagwek3"/>
      </w:pPr>
      <w:r w:rsidRPr="00CF2638">
        <w:t xml:space="preserve">Zasoby ludzkie </w:t>
      </w:r>
      <w:r w:rsidR="003C025D">
        <w:t>&lt;sekcja obowiązkowa&gt;</w:t>
      </w:r>
    </w:p>
    <w:p w14:paraId="21E67855" w14:textId="77777777" w:rsidR="00C60AC6" w:rsidRPr="00CF2638" w:rsidRDefault="00C60AC6" w:rsidP="00C16D14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21A313F9" w14:textId="77777777" w:rsidR="00C60AC6" w:rsidRPr="00CF2638" w:rsidRDefault="00C60AC6" w:rsidP="00AE4F1F">
      <w:pPr>
        <w:jc w:val="both"/>
        <w:rPr>
          <w:i/>
        </w:rPr>
      </w:pPr>
      <w:r w:rsidRPr="00CF2638">
        <w:rPr>
          <w:i/>
        </w:rPr>
        <w:t xml:space="preserve">Doradca przeprowadzi analizę zasobów ludzkich Przedsiębiorcy, z uwzględnieniem pracowników sezonowych, osób wynajmowanych od innych podmiotów (leasing pracowniczy) oraz pracujących w oparciu o umowy cywilnoprawne. Doradca omówi wielkość i dynamikę zasobów ludzkich (w ujęciu stanowisk i ekwiwalentów pełnego czasu pracy), i scharakteryzuje zasoby pod względem struktury typów stanowisk, wykształcenia, wieku </w:t>
      </w:r>
      <w:r w:rsidRPr="00CF2638">
        <w:rPr>
          <w:i/>
        </w:rPr>
        <w:br/>
        <w:t>i stażu. Doradca przeanalizuje także:</w:t>
      </w:r>
    </w:p>
    <w:p w14:paraId="0841FFB1" w14:textId="77777777" w:rsidR="00C60AC6" w:rsidRPr="00CF2638" w:rsidRDefault="00C60AC6" w:rsidP="00AE4F1F">
      <w:pPr>
        <w:pStyle w:val="Akapitzlist"/>
        <w:numPr>
          <w:ilvl w:val="0"/>
          <w:numId w:val="5"/>
        </w:numPr>
        <w:jc w:val="both"/>
        <w:rPr>
          <w:i/>
        </w:rPr>
      </w:pPr>
      <w:r w:rsidRPr="00CF2638">
        <w:rPr>
          <w:i/>
        </w:rPr>
        <w:t>Rotację</w:t>
      </w:r>
    </w:p>
    <w:p w14:paraId="66FAE0AC" w14:textId="77777777" w:rsidR="00C60AC6" w:rsidRPr="00CF2638" w:rsidRDefault="00C60AC6" w:rsidP="00AE4F1F">
      <w:pPr>
        <w:pStyle w:val="Akapitzlist"/>
        <w:numPr>
          <w:ilvl w:val="0"/>
          <w:numId w:val="5"/>
        </w:numPr>
        <w:jc w:val="both"/>
        <w:rPr>
          <w:i/>
        </w:rPr>
      </w:pPr>
      <w:r w:rsidRPr="00CF2638">
        <w:rPr>
          <w:i/>
        </w:rPr>
        <w:t>Dynamikę kosztów zatrudnienia</w:t>
      </w:r>
    </w:p>
    <w:p w14:paraId="418A093D" w14:textId="77777777" w:rsidR="00C60AC6" w:rsidRDefault="00C60AC6" w:rsidP="00AE4F1F">
      <w:pPr>
        <w:pStyle w:val="Akapitzlist"/>
        <w:numPr>
          <w:ilvl w:val="0"/>
          <w:numId w:val="5"/>
        </w:numPr>
        <w:jc w:val="both"/>
        <w:rPr>
          <w:i/>
        </w:rPr>
      </w:pPr>
      <w:r w:rsidRPr="00CF2638">
        <w:rPr>
          <w:i/>
        </w:rPr>
        <w:t xml:space="preserve">Mocne i słabe strony zarządzania </w:t>
      </w:r>
      <w:r w:rsidR="00754DB4">
        <w:rPr>
          <w:i/>
        </w:rPr>
        <w:t>zasobami ludzkimi</w:t>
      </w:r>
      <w:r w:rsidRPr="00CF2638">
        <w:rPr>
          <w:i/>
        </w:rPr>
        <w:t xml:space="preserve">, </w:t>
      </w:r>
      <w:r w:rsidR="00083536">
        <w:rPr>
          <w:i/>
        </w:rPr>
        <w:t xml:space="preserve">sposoby motywowania </w:t>
      </w:r>
      <w:r w:rsidRPr="00CF2638">
        <w:rPr>
          <w:i/>
        </w:rPr>
        <w:t xml:space="preserve">i </w:t>
      </w:r>
      <w:r w:rsidR="00083536">
        <w:rPr>
          <w:i/>
        </w:rPr>
        <w:t xml:space="preserve">przeprowadzania </w:t>
      </w:r>
      <w:r w:rsidRPr="00CF2638">
        <w:rPr>
          <w:i/>
        </w:rPr>
        <w:t xml:space="preserve">ocen pracowniczych, </w:t>
      </w:r>
      <w:r w:rsidR="00083536">
        <w:rPr>
          <w:i/>
        </w:rPr>
        <w:t>podnoszenia kompetencji pracowników</w:t>
      </w:r>
      <w:r w:rsidRPr="00CF2638">
        <w:rPr>
          <w:i/>
        </w:rPr>
        <w:t>, komunikacji wewnętrznej, itp.</w:t>
      </w:r>
      <w:r w:rsidR="00083536">
        <w:rPr>
          <w:i/>
        </w:rPr>
        <w:t xml:space="preserve"> Opis powinien być dostosowany do wielkości firmy.</w:t>
      </w:r>
    </w:p>
    <w:p w14:paraId="6791526F" w14:textId="038DD375" w:rsidR="00CE3EBB" w:rsidRPr="00CE3EBB" w:rsidRDefault="00CE3EBB" w:rsidP="00CE3EBB">
      <w:pPr>
        <w:jc w:val="both"/>
        <w:rPr>
          <w:i/>
        </w:rPr>
      </w:pPr>
      <w:r>
        <w:rPr>
          <w:i/>
        </w:rPr>
        <w:t xml:space="preserve">Doradca </w:t>
      </w:r>
      <w:r w:rsidR="00083536">
        <w:rPr>
          <w:i/>
        </w:rPr>
        <w:t xml:space="preserve">opisze </w:t>
      </w:r>
      <w:r>
        <w:rPr>
          <w:i/>
        </w:rPr>
        <w:t>wymagane na stanowiskach kompetencje pracownicze. W wyniku powstanie mapa kompetencji</w:t>
      </w:r>
      <w:r w:rsidR="00083536">
        <w:rPr>
          <w:i/>
        </w:rPr>
        <w:t xml:space="preserve"> na stanowiskach</w:t>
      </w:r>
      <w:r>
        <w:rPr>
          <w:i/>
        </w:rPr>
        <w:t>.</w:t>
      </w:r>
    </w:p>
    <w:p w14:paraId="786D6EB7" w14:textId="173EF411" w:rsidR="00C60AC6" w:rsidRPr="00CF2638" w:rsidRDefault="00C60AC6" w:rsidP="008F1366">
      <w:pPr>
        <w:keepNext/>
        <w:rPr>
          <w:i/>
          <w:color w:val="0070C0"/>
        </w:rPr>
      </w:pPr>
      <w:r w:rsidRPr="00CF2638">
        <w:rPr>
          <w:b/>
          <w:i/>
        </w:rPr>
        <w:br/>
      </w:r>
    </w:p>
    <w:p w14:paraId="193D5ABE" w14:textId="77777777" w:rsidR="00C60AC6" w:rsidRPr="00CF2638" w:rsidRDefault="00C60AC6" w:rsidP="009B1FD9">
      <w:pPr>
        <w:pStyle w:val="rdtytu"/>
      </w:pPr>
      <w:r w:rsidRPr="00CF2638">
        <w:br/>
        <w:t>Wnioski</w:t>
      </w:r>
    </w:p>
    <w:p w14:paraId="61CEF307" w14:textId="77777777" w:rsidR="00C60AC6" w:rsidRPr="00CF2638" w:rsidRDefault="00C60AC6" w:rsidP="00C16D14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B4E42BC" w14:textId="77777777" w:rsidR="00C60AC6" w:rsidRPr="00CF2638" w:rsidRDefault="00C60AC6" w:rsidP="00AE4F1F">
      <w:pPr>
        <w:jc w:val="both"/>
        <w:rPr>
          <w:i/>
        </w:rPr>
      </w:pPr>
      <w:r w:rsidRPr="00CF2638">
        <w:rPr>
          <w:i/>
        </w:rPr>
        <w:t xml:space="preserve">Doradca przedstawi główne wnioski z analizy zasobów ludzkich – np. w zakresie systemów motywacyjnych, ocen pracowniczych, szkoleń, i komunikacji wewnętrznej. </w:t>
      </w:r>
      <w:r w:rsidR="00E91F58">
        <w:rPr>
          <w:i/>
        </w:rPr>
        <w:t>Na podstawi</w:t>
      </w:r>
      <w:r w:rsidR="00185A6C">
        <w:rPr>
          <w:i/>
        </w:rPr>
        <w:t>e</w:t>
      </w:r>
      <w:r w:rsidR="00E91F58">
        <w:rPr>
          <w:i/>
        </w:rPr>
        <w:t xml:space="preserve"> map kompetencji Doradca określi luki kompetencyjne pracowników przedsiębiorcy i wskaże te, które w obecnej sytuacji są najważniejsze do zniwelowania, aby osiągnąć cele przedsiębiorstwa.</w:t>
      </w:r>
    </w:p>
    <w:p w14:paraId="4D5902D6" w14:textId="77777777" w:rsidR="00C60AC6" w:rsidRPr="00CF2638" w:rsidRDefault="00C60AC6" w:rsidP="009B1FD9">
      <w:pPr>
        <w:pStyle w:val="Nagwek3"/>
      </w:pPr>
      <w:r w:rsidRPr="00CF2638">
        <w:t xml:space="preserve">Zasoby finansowe </w:t>
      </w:r>
    </w:p>
    <w:p w14:paraId="6ACEA787" w14:textId="77777777" w:rsidR="00C60AC6" w:rsidRPr="00CF2638" w:rsidRDefault="00C60AC6" w:rsidP="00E31C5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14FDD371" w14:textId="79D91449" w:rsidR="00C60AC6" w:rsidRPr="00CF2638" w:rsidRDefault="00C60AC6" w:rsidP="00AE4F1F">
      <w:pPr>
        <w:jc w:val="both"/>
        <w:rPr>
          <w:i/>
        </w:rPr>
      </w:pPr>
      <w:r w:rsidRPr="00CF2638">
        <w:rPr>
          <w:i/>
        </w:rPr>
        <w:t>Doradca scharakteryzuje aktualny stan aktywów finansowych Przedsiębiorcy oraz źródeł finansowania (w tym np. leasingu oraz dostępnych linii kredytowych). W razie potrzeby Doradca przeprowadzi pogłębioną analizę „problemowych” aktywów i/lub źródeł finansowania.</w:t>
      </w:r>
    </w:p>
    <w:p w14:paraId="012E91DD" w14:textId="788A01C8" w:rsidR="00C60AC6" w:rsidRPr="00CF2638" w:rsidRDefault="00C60AC6" w:rsidP="008F1366">
      <w:pPr>
        <w:keepNext/>
        <w:rPr>
          <w:i/>
          <w:color w:val="0070C0"/>
        </w:rPr>
      </w:pPr>
      <w:r w:rsidRPr="00CF2638">
        <w:rPr>
          <w:b/>
          <w:i/>
        </w:rPr>
        <w:lastRenderedPageBreak/>
        <w:br/>
      </w:r>
    </w:p>
    <w:p w14:paraId="05A3DD00" w14:textId="77777777" w:rsidR="00C60AC6" w:rsidRPr="00CF2638" w:rsidRDefault="00C60AC6" w:rsidP="00153C45">
      <w:pPr>
        <w:pStyle w:val="rdtytu"/>
      </w:pPr>
      <w:r w:rsidRPr="00CF2638">
        <w:br/>
        <w:t>Wnioski</w:t>
      </w:r>
    </w:p>
    <w:p w14:paraId="7A61F4E8" w14:textId="77777777" w:rsidR="00C60AC6" w:rsidRPr="00CF2638" w:rsidRDefault="00C60AC6" w:rsidP="00E31C5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1AFD530F" w14:textId="61734406"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 xml:space="preserve">Doradca sformułuje kluczowe wnioski z analizy zasobów finansowych, w tym w szczególności oceni zdolność Przedsiębiorcy do finansowania (1) bieżącej działalności, oraz (2) inwestycji rozwojowych (z uwzględnieniem możliwości pozyskania finansowania zewnętrznego przez Przedsiębiorcę). </w:t>
      </w:r>
      <w:r w:rsidRPr="00CF2638">
        <w:rPr>
          <w:i/>
        </w:rPr>
        <w:br/>
        <w:t>Doradca zidentyfikuje także ryzyka i możliwości usprawnień związanych z zasobami finansowymi Przedsiębiorcy.</w:t>
      </w:r>
    </w:p>
    <w:p w14:paraId="03F9F5ED" w14:textId="77777777" w:rsidR="00C60AC6" w:rsidRPr="00CF2638" w:rsidRDefault="00C60AC6" w:rsidP="00153C45">
      <w:pPr>
        <w:pStyle w:val="Nagwek3"/>
      </w:pPr>
      <w:r w:rsidRPr="00CF2638">
        <w:t>Zasoby rzeczowe &lt;sekcja opcjonalna</w:t>
      </w:r>
      <w:r w:rsidR="006D5F7E" w:rsidRPr="00CF2638">
        <w:t xml:space="preserve"> </w:t>
      </w:r>
      <w:r w:rsidRPr="00CF2638">
        <w:t>&gt;</w:t>
      </w:r>
    </w:p>
    <w:p w14:paraId="275C349B" w14:textId="77777777" w:rsidR="00C60AC6" w:rsidRPr="00CF2638" w:rsidRDefault="00C60AC6" w:rsidP="00C10C5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175AD7EE" w14:textId="77777777"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Analiza zasobów rzeczowych dotyczy przedsiębiorstw, w których odgrywają one istotną rolę w działalności operacyjnej lub w osiąganiu przewagi konkurencyjnej(np. przedsiębiorstwa produkcyjne). Dlatego Doradca ustali z Przedsiębiorcą, czy należy ją przeprowadzić w jego przypadku.</w:t>
      </w:r>
    </w:p>
    <w:p w14:paraId="131A9317" w14:textId="77777777"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W razie potrzeby przeanalizowania zasobów rzeczowych, Doradca scharakteryzuje aktualny stan rzeczowych środków trwałych Przedsiębiorcy, z uwzględnieniem środków dzierżawionych / w leasingu, oraz inwestycji w toku.</w:t>
      </w:r>
    </w:p>
    <w:p w14:paraId="4213A439" w14:textId="77777777" w:rsidR="00C60AC6" w:rsidRPr="00CF2638" w:rsidRDefault="00C60AC6" w:rsidP="00153C45">
      <w:pPr>
        <w:pStyle w:val="rdtytu"/>
      </w:pPr>
      <w:r w:rsidRPr="00CF2638">
        <w:br/>
        <w:t>Wnioski</w:t>
      </w:r>
    </w:p>
    <w:p w14:paraId="068FF57A" w14:textId="77777777" w:rsidR="00C60AC6" w:rsidRPr="00CF2638" w:rsidRDefault="00C60AC6" w:rsidP="00D203D1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BC909D5" w14:textId="670DCDDC"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Doradca sformułuje kluczowe wnioski z analizy zasobów rzeczowych, w szczególności – czy są one adekwatne do potrzeb Przedsiębiorcy, i jakie problemy ich dotyczą. Doradca wskaże także możliwości wprowadzenia usprawnień w tym obszarze.</w:t>
      </w:r>
    </w:p>
    <w:p w14:paraId="4A8B1947" w14:textId="77777777" w:rsidR="00C60AC6" w:rsidRPr="00CF2638" w:rsidRDefault="00C60AC6" w:rsidP="00AE050A">
      <w:pPr>
        <w:pStyle w:val="Nagwek3"/>
      </w:pPr>
      <w:r w:rsidRPr="00CF2638">
        <w:t>Zasoby informatyczne &lt;sekcja opcjonalna&gt;</w:t>
      </w:r>
    </w:p>
    <w:p w14:paraId="6774BA42" w14:textId="77777777" w:rsidR="003D5159" w:rsidRPr="00CF2638" w:rsidRDefault="003D5159" w:rsidP="003D515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5559E05" w14:textId="77777777"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 xml:space="preserve">Analiza zasobów istotnych zasobów informatycznych – np. posiadanego przez Przedsiębiorcę specjalistycznego oprogramowania i/lub baz danych – dotyczy przedsiębiorstw, w których odgrywają one istotną rolę </w:t>
      </w:r>
      <w:r w:rsidRPr="00CF2638">
        <w:rPr>
          <w:i/>
        </w:rPr>
        <w:br/>
        <w:t>w działalności operacyjnej lub w osiąganiu przewagi konkurencyjnej. Dlatego Doradca ustali z Przedsiębiorcą, czy należy ją przeprowadzić w jego przypadku.</w:t>
      </w:r>
    </w:p>
    <w:p w14:paraId="509C0EDD" w14:textId="77777777" w:rsidR="00C60AC6" w:rsidRPr="00CF2638" w:rsidRDefault="00C60AC6" w:rsidP="00E219B7">
      <w:pPr>
        <w:jc w:val="both"/>
        <w:rPr>
          <w:i/>
        </w:rPr>
      </w:pPr>
      <w:r w:rsidRPr="00CF2638">
        <w:rPr>
          <w:i/>
        </w:rPr>
        <w:t>W razie potrzeby przeanalizowania zasobów informatycznych, Doradca zdiagnozuje zasoby informatyczne Przedsiębiorcy za pomocą macierzy portfela aplikacji (Ward i Peppard).</w:t>
      </w:r>
    </w:p>
    <w:p w14:paraId="0DF32774" w14:textId="77777777" w:rsidR="00C60AC6" w:rsidRPr="00CF2638" w:rsidRDefault="00C60AC6" w:rsidP="00B867E0">
      <w:pPr>
        <w:pStyle w:val="rdtytu"/>
      </w:pPr>
      <w:r w:rsidRPr="00CF2638">
        <w:t>Wnioski</w:t>
      </w:r>
    </w:p>
    <w:p w14:paraId="443D4796" w14:textId="77777777" w:rsidR="00C60AC6" w:rsidRPr="00CF2638" w:rsidRDefault="00C60AC6" w:rsidP="00B867E0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7DF0130A" w14:textId="77777777" w:rsidR="00C60AC6" w:rsidRPr="00CF2638" w:rsidRDefault="00C60AC6" w:rsidP="00E219B7">
      <w:pPr>
        <w:jc w:val="both"/>
      </w:pPr>
      <w:r w:rsidRPr="00CF2638">
        <w:rPr>
          <w:i/>
        </w:rPr>
        <w:t xml:space="preserve">Doradca </w:t>
      </w:r>
      <w:r w:rsidR="00F45733">
        <w:rPr>
          <w:i/>
        </w:rPr>
        <w:t xml:space="preserve">wraz z przedsiębiorcą </w:t>
      </w:r>
      <w:r w:rsidRPr="00CF2638">
        <w:rPr>
          <w:i/>
        </w:rPr>
        <w:t>sformułuje kluczowe wnioski z analizy zasobów informatycznych, w szczególności – czy są one adekwatne do potrzeb Przedsiębiorcy, i jakie problemy ich dotyczą. Doradca wskaże także możliwości wprowadzenia usprawnień w tym obszarze.</w:t>
      </w:r>
    </w:p>
    <w:p w14:paraId="7E1766C2" w14:textId="77777777" w:rsidR="00C60AC6" w:rsidRPr="00CF2638" w:rsidRDefault="00C60AC6" w:rsidP="00AE050A">
      <w:pPr>
        <w:pStyle w:val="Nagwek2"/>
      </w:pPr>
      <w:bookmarkStart w:id="84" w:name="_Toc391956281"/>
      <w:bookmarkStart w:id="85" w:name="_Toc391961458"/>
      <w:bookmarkStart w:id="86" w:name="_Toc391961607"/>
      <w:bookmarkStart w:id="87" w:name="_Toc391961755"/>
      <w:bookmarkStart w:id="88" w:name="_Toc391961903"/>
      <w:bookmarkStart w:id="89" w:name="_Toc426555413"/>
      <w:bookmarkStart w:id="90" w:name="_Toc434493737"/>
      <w:bookmarkStart w:id="91" w:name="_Ref418865559"/>
      <w:bookmarkEnd w:id="78"/>
      <w:bookmarkEnd w:id="84"/>
      <w:bookmarkEnd w:id="85"/>
      <w:bookmarkEnd w:id="86"/>
      <w:bookmarkEnd w:id="87"/>
      <w:bookmarkEnd w:id="88"/>
      <w:r>
        <w:t>Perspektywa procesów wewnętrznych i schemat organizacji</w:t>
      </w:r>
      <w:bookmarkEnd w:id="89"/>
      <w:bookmarkEnd w:id="90"/>
      <w:r w:rsidRPr="00CF2638">
        <w:t xml:space="preserve"> </w:t>
      </w:r>
      <w:bookmarkEnd w:id="91"/>
    </w:p>
    <w:p w14:paraId="62CE118B" w14:textId="77777777" w:rsidR="00C60AC6" w:rsidRDefault="00C60AC6" w:rsidP="00953EEE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1683DF16" w14:textId="179F636A" w:rsidR="005272AF" w:rsidRPr="008F1366" w:rsidRDefault="005272AF" w:rsidP="005272AF">
      <w:pPr>
        <w:pStyle w:val="Akapitzlist"/>
        <w:numPr>
          <w:ilvl w:val="0"/>
          <w:numId w:val="49"/>
        </w:numPr>
        <w:rPr>
          <w:i/>
        </w:rPr>
      </w:pPr>
      <w:r w:rsidRPr="008F1366">
        <w:rPr>
          <w:i/>
        </w:rPr>
        <w:t xml:space="preserve">Narzędzia: analiza dokumentacji przedsiębiorcy, wywiady/warsztaty z kadrą zarządzającą/kluczowym personelem przedsiębiorstwa </w:t>
      </w:r>
    </w:p>
    <w:p w14:paraId="46F8BEED" w14:textId="77777777" w:rsidR="009A6A49" w:rsidRDefault="00CE3EBB" w:rsidP="00CE3EBB">
      <w:pPr>
        <w:jc w:val="both"/>
        <w:rPr>
          <w:i/>
        </w:rPr>
      </w:pPr>
      <w:r w:rsidRPr="00CE3EBB">
        <w:rPr>
          <w:i/>
        </w:rPr>
        <w:lastRenderedPageBreak/>
        <w:t xml:space="preserve">Opis perspektywy wewnętrznej przedsiębiorstwa powinien m. in. uwzględniać </w:t>
      </w:r>
      <w:r w:rsidR="00A60DAF">
        <w:rPr>
          <w:i/>
        </w:rPr>
        <w:t xml:space="preserve">schemat i </w:t>
      </w:r>
      <w:r w:rsidRPr="00CE3EBB">
        <w:rPr>
          <w:i/>
        </w:rPr>
        <w:t xml:space="preserve">opis struktury organizacyjnej, określający jej rodzaj, </w:t>
      </w:r>
      <w:r w:rsidR="00A60DAF" w:rsidRPr="00CE3EBB">
        <w:rPr>
          <w:i/>
        </w:rPr>
        <w:t>np.</w:t>
      </w:r>
      <w:r w:rsidRPr="00CE3EBB">
        <w:rPr>
          <w:i/>
        </w:rPr>
        <w:t xml:space="preserve">: liniowy, funkcjonalny, liniowo-funkcjonalny, liniowo-sztabowy, dywizjonalny, zespołowy (zadaniowy), macierzowy. Na tej bazie powinien zostać opisany sposób zarządzania, zakresy odpowiedzialności poszczególnych komórek i uprawnienia decyzyjne. </w:t>
      </w:r>
    </w:p>
    <w:p w14:paraId="4FC157A6" w14:textId="77777777" w:rsidR="009A6A49" w:rsidRDefault="00CE3EBB" w:rsidP="00CE3EBB">
      <w:pPr>
        <w:jc w:val="both"/>
        <w:rPr>
          <w:i/>
        </w:rPr>
      </w:pPr>
      <w:r w:rsidRPr="00CE3EBB">
        <w:rPr>
          <w:i/>
        </w:rPr>
        <w:t xml:space="preserve">W przypadku mniejszych firm opis będzie się w większym stopniu skupiał na opisie stanowisk i zakresach odpowiedzialności i uprawnień poszczególnych pracowników, w mniejszym na opisie komórek organizacyjnych, których siłą rzeczy w mniejszych organizacjach może po prostu nie być. </w:t>
      </w:r>
    </w:p>
    <w:p w14:paraId="3934EFEE" w14:textId="3EC8AC69" w:rsidR="00CE3EBB" w:rsidRPr="00CE3EBB" w:rsidRDefault="00CE3EBB" w:rsidP="00CE3EBB">
      <w:pPr>
        <w:jc w:val="both"/>
        <w:rPr>
          <w:i/>
        </w:rPr>
      </w:pPr>
      <w:r w:rsidRPr="00CE3EBB">
        <w:rPr>
          <w:i/>
        </w:rPr>
        <w:t>Opisie będą podlegać także zakresy odpowiedzialności kadry kierowniczej, a w mniejszych przedsiębiorstwach odpowiedzialności poszczególnych pracowników.</w:t>
      </w:r>
      <w:r w:rsidR="00C043C2">
        <w:rPr>
          <w:i/>
        </w:rPr>
        <w:t xml:space="preserve"> </w:t>
      </w:r>
      <w:r w:rsidR="00CA1114">
        <w:rPr>
          <w:i/>
        </w:rPr>
        <w:t>W</w:t>
      </w:r>
      <w:r w:rsidRPr="00CE3EBB">
        <w:rPr>
          <w:i/>
        </w:rPr>
        <w:t xml:space="preserve">ażnym opisem perspektywy wewnętrznej będzie opis działań biznesowych prowadzący do uzyskiwania przez firmę przychodów. </w:t>
      </w:r>
    </w:p>
    <w:p w14:paraId="7D8089FB" w14:textId="0B15F9CB" w:rsidR="00C60AC6" w:rsidRPr="00CF2638" w:rsidRDefault="00C60AC6" w:rsidP="008F1366">
      <w:pPr>
        <w:keepNext/>
        <w:rPr>
          <w:color w:val="0070C0"/>
        </w:rPr>
      </w:pPr>
      <w:r w:rsidRPr="00CF2638">
        <w:rPr>
          <w:b/>
          <w:i/>
        </w:rPr>
        <w:br/>
      </w:r>
    </w:p>
    <w:p w14:paraId="473A569A" w14:textId="77777777" w:rsidR="00C60AC6" w:rsidRPr="00CF2638" w:rsidRDefault="00C60AC6" w:rsidP="00AE050A">
      <w:pPr>
        <w:pStyle w:val="rdtytu"/>
      </w:pPr>
      <w:r w:rsidRPr="00CF2638">
        <w:t>Wnioski</w:t>
      </w:r>
    </w:p>
    <w:p w14:paraId="24193DEB" w14:textId="77777777" w:rsidR="00C60AC6" w:rsidRPr="00CF2638" w:rsidRDefault="00C60AC6" w:rsidP="00953EEE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77693064" w14:textId="77777777" w:rsidR="00C60AC6" w:rsidRPr="00CF2638" w:rsidRDefault="00C60AC6" w:rsidP="007A5864">
      <w:pPr>
        <w:jc w:val="both"/>
        <w:rPr>
          <w:i/>
        </w:rPr>
      </w:pPr>
      <w:r w:rsidRPr="00CF2638">
        <w:rPr>
          <w:i/>
        </w:rPr>
        <w:t xml:space="preserve">Doradca sformułuje kluczowe wnioski i obserwacje dotyczące struktury organizacyjnej Przedsiębiorcy, jej mocnych i słabych stron, możliwości wprowadzenia usprawnień (np. na podstawie porównania z innymi przedsiębiorstwami w danej branży). </w:t>
      </w:r>
    </w:p>
    <w:p w14:paraId="332D63F7" w14:textId="77777777" w:rsidR="004B642A" w:rsidRDefault="004B642A">
      <w:pPr>
        <w:spacing w:before="0" w:after="200"/>
        <w:rPr>
          <w:b/>
          <w:bCs/>
          <w:sz w:val="28"/>
          <w:szCs w:val="28"/>
        </w:rPr>
      </w:pPr>
      <w:bookmarkStart w:id="92" w:name="_Toc384201926"/>
      <w:bookmarkStart w:id="93" w:name="_Toc384202037"/>
      <w:bookmarkStart w:id="94" w:name="_Toc384202848"/>
      <w:bookmarkStart w:id="95" w:name="_Toc391956287"/>
      <w:bookmarkStart w:id="96" w:name="_Toc391961464"/>
      <w:bookmarkStart w:id="97" w:name="_Toc391961613"/>
      <w:bookmarkStart w:id="98" w:name="_Toc391961761"/>
      <w:bookmarkStart w:id="99" w:name="_Toc391961909"/>
      <w:bookmarkStart w:id="100" w:name="_Toc384201927"/>
      <w:bookmarkStart w:id="101" w:name="_Toc384202038"/>
      <w:bookmarkStart w:id="102" w:name="_Toc384202849"/>
      <w:bookmarkStart w:id="103" w:name="_Toc391956288"/>
      <w:bookmarkStart w:id="104" w:name="_Toc391961465"/>
      <w:bookmarkStart w:id="105" w:name="_Toc391961614"/>
      <w:bookmarkStart w:id="106" w:name="_Toc391961762"/>
      <w:bookmarkStart w:id="107" w:name="_Toc391961910"/>
      <w:bookmarkStart w:id="108" w:name="_Toc384201929"/>
      <w:bookmarkStart w:id="109" w:name="_Toc384202040"/>
      <w:bookmarkStart w:id="110" w:name="_Toc384202851"/>
      <w:bookmarkStart w:id="111" w:name="_Toc391956290"/>
      <w:bookmarkStart w:id="112" w:name="_Toc391961467"/>
      <w:bookmarkStart w:id="113" w:name="_Toc391961616"/>
      <w:bookmarkStart w:id="114" w:name="_Toc391961764"/>
      <w:bookmarkStart w:id="115" w:name="_Toc391961912"/>
      <w:bookmarkStart w:id="116" w:name="_Toc384201931"/>
      <w:bookmarkStart w:id="117" w:name="_Toc384202042"/>
      <w:bookmarkStart w:id="118" w:name="_Toc384202853"/>
      <w:bookmarkStart w:id="119" w:name="_Toc391956292"/>
      <w:bookmarkStart w:id="120" w:name="_Toc391961469"/>
      <w:bookmarkStart w:id="121" w:name="_Toc391961618"/>
      <w:bookmarkStart w:id="122" w:name="_Toc391961766"/>
      <w:bookmarkStart w:id="123" w:name="_Toc391961914"/>
      <w:bookmarkStart w:id="124" w:name="_Toc384201932"/>
      <w:bookmarkStart w:id="125" w:name="_Toc384202043"/>
      <w:bookmarkStart w:id="126" w:name="_Toc384202854"/>
      <w:bookmarkStart w:id="127" w:name="_Toc391956293"/>
      <w:bookmarkStart w:id="128" w:name="_Toc391961470"/>
      <w:bookmarkStart w:id="129" w:name="_Toc391961619"/>
      <w:bookmarkStart w:id="130" w:name="_Toc391961767"/>
      <w:bookmarkStart w:id="131" w:name="_Toc391961915"/>
      <w:bookmarkStart w:id="132" w:name="_Toc384201933"/>
      <w:bookmarkStart w:id="133" w:name="_Toc384202044"/>
      <w:bookmarkStart w:id="134" w:name="_Toc384202855"/>
      <w:bookmarkStart w:id="135" w:name="_Toc391956294"/>
      <w:bookmarkStart w:id="136" w:name="_Toc391961471"/>
      <w:bookmarkStart w:id="137" w:name="_Toc391961620"/>
      <w:bookmarkStart w:id="138" w:name="_Toc391961768"/>
      <w:bookmarkStart w:id="139" w:name="_Toc391961916"/>
      <w:bookmarkStart w:id="140" w:name="_Ref418865779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>
        <w:br w:type="page"/>
      </w:r>
    </w:p>
    <w:p w14:paraId="6F60C355" w14:textId="77777777" w:rsidR="00BD2DD3" w:rsidRPr="00CF2638" w:rsidRDefault="00E371C8" w:rsidP="00E371C8">
      <w:pPr>
        <w:pStyle w:val="Nagwek1"/>
      </w:pPr>
      <w:bookmarkStart w:id="141" w:name="_Ref426553955"/>
      <w:bookmarkStart w:id="142" w:name="_Toc426555414"/>
      <w:bookmarkStart w:id="143" w:name="_Toc434493738"/>
      <w:bookmarkEnd w:id="140"/>
      <w:r w:rsidRPr="00E371C8">
        <w:lastRenderedPageBreak/>
        <w:t>Audyt strategiczny (analiza strategiczna) pod kątem zdiagnozowania potrzeb rozwojowych</w:t>
      </w:r>
      <w:bookmarkEnd w:id="141"/>
      <w:bookmarkEnd w:id="142"/>
      <w:bookmarkEnd w:id="143"/>
    </w:p>
    <w:p w14:paraId="6E329474" w14:textId="77777777" w:rsidR="004421AD" w:rsidRPr="00CF2638" w:rsidRDefault="004421AD" w:rsidP="004421AD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25761AA8" w14:textId="5A1C952F" w:rsidR="00F45733" w:rsidRDefault="00185A6C" w:rsidP="007A5864">
      <w:pPr>
        <w:jc w:val="both"/>
        <w:rPr>
          <w:i/>
        </w:rPr>
      </w:pPr>
      <w:r>
        <w:rPr>
          <w:i/>
        </w:rPr>
        <w:t>E</w:t>
      </w:r>
      <w:r w:rsidR="00F45733">
        <w:rPr>
          <w:i/>
        </w:rPr>
        <w:t xml:space="preserve">fektem przeprowadzonej analizy ma być określenie i spisanie wizji i celów strategicznych przedsiębiorcy. </w:t>
      </w:r>
    </w:p>
    <w:p w14:paraId="1AA9F8E6" w14:textId="69897D65" w:rsidR="00DD433E" w:rsidRDefault="00EA608B" w:rsidP="007A5864">
      <w:pPr>
        <w:jc w:val="both"/>
        <w:rPr>
          <w:i/>
        </w:rPr>
      </w:pPr>
      <w:r>
        <w:rPr>
          <w:i/>
        </w:rPr>
        <w:t xml:space="preserve">Na podstawie </w:t>
      </w:r>
      <w:r w:rsidR="00185A6C">
        <w:rPr>
          <w:i/>
        </w:rPr>
        <w:t xml:space="preserve">wiedzy pozyskanej w trakcie wcześniejszych etapów analizy, doradca </w:t>
      </w:r>
      <w:r>
        <w:rPr>
          <w:i/>
        </w:rPr>
        <w:t>wspólnie z Przedsiębiorcą będzie mógł sformułować wizję samej organizacji oraz określić cele strategiczne firmy</w:t>
      </w:r>
      <w:r w:rsidR="0048732C">
        <w:rPr>
          <w:i/>
        </w:rPr>
        <w:t xml:space="preserve"> i ich mierniki </w:t>
      </w:r>
      <w:r>
        <w:rPr>
          <w:i/>
        </w:rPr>
        <w:t xml:space="preserve"> w </w:t>
      </w:r>
      <w:r w:rsidR="005A6BC5">
        <w:rPr>
          <w:i/>
        </w:rPr>
        <w:t xml:space="preserve">kilku </w:t>
      </w:r>
      <w:r w:rsidR="00FF2D0C">
        <w:rPr>
          <w:i/>
        </w:rPr>
        <w:t xml:space="preserve">perspektywach. Cele </w:t>
      </w:r>
      <w:r w:rsidR="0048732C">
        <w:rPr>
          <w:i/>
        </w:rPr>
        <w:t xml:space="preserve">lub mierniki </w:t>
      </w:r>
      <w:r w:rsidR="00FF2D0C">
        <w:rPr>
          <w:i/>
        </w:rPr>
        <w:t>mogą jednak nie być realne do osiągnięcia w dającej się przewidzieć przyszłości, dlatego też kolejnym krokiem jest analiza SWOT w kontekście możliwości realizacji przed chwilą ustalonych celów</w:t>
      </w:r>
      <w:r w:rsidR="009C455C">
        <w:rPr>
          <w:i/>
        </w:rPr>
        <w:t xml:space="preserve"> i mierników</w:t>
      </w:r>
      <w:r w:rsidR="00FF2D0C">
        <w:rPr>
          <w:i/>
        </w:rPr>
        <w:t xml:space="preserve">. W wyniku </w:t>
      </w:r>
      <w:r w:rsidR="001324D9">
        <w:rPr>
          <w:i/>
        </w:rPr>
        <w:t xml:space="preserve">tej </w:t>
      </w:r>
      <w:r w:rsidR="00FF2D0C">
        <w:rPr>
          <w:i/>
        </w:rPr>
        <w:t xml:space="preserve">analizy cele </w:t>
      </w:r>
      <w:r w:rsidR="009C455C">
        <w:rPr>
          <w:i/>
        </w:rPr>
        <w:t xml:space="preserve">lub mierniki </w:t>
      </w:r>
      <w:r w:rsidR="00FF2D0C">
        <w:rPr>
          <w:i/>
        </w:rPr>
        <w:t xml:space="preserve">mogą ulec przedefiniowaniu lub jeśli z początku zostały określone realnie, mogą pozostać bez zmian. </w:t>
      </w:r>
      <w:r w:rsidR="004B642A">
        <w:rPr>
          <w:i/>
        </w:rPr>
        <w:t xml:space="preserve">Kolejne kroki to określenie warunków, przy jakich cele z dużym prawdopodobieństwem mogą zostać osiągnięte </w:t>
      </w:r>
      <w:r w:rsidR="009C455C">
        <w:rPr>
          <w:i/>
        </w:rPr>
        <w:t xml:space="preserve">(krytyczne czynniki sukcesu) </w:t>
      </w:r>
      <w:r w:rsidR="004B642A">
        <w:rPr>
          <w:i/>
        </w:rPr>
        <w:t xml:space="preserve">i określenie sposobów pomiaru ich osiągnięcia. </w:t>
      </w:r>
      <w:r w:rsidR="009C455C">
        <w:rPr>
          <w:i/>
        </w:rPr>
        <w:t>Analiza SWOT będzie stanowiła także bazę do zaplanowania działań służących osiągnięciu celów.</w:t>
      </w:r>
    </w:p>
    <w:p w14:paraId="05BE4595" w14:textId="77777777" w:rsidR="00EA608B" w:rsidRDefault="00DD433E" w:rsidP="007A5864">
      <w:pPr>
        <w:jc w:val="both"/>
        <w:rPr>
          <w:i/>
        </w:rPr>
      </w:pPr>
      <w:r>
        <w:rPr>
          <w:i/>
        </w:rPr>
        <w:t>Przygotowany materiał powinien się opierać o poniższy schemat.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69"/>
        <w:gridCol w:w="1870"/>
        <w:gridCol w:w="1870"/>
        <w:gridCol w:w="1870"/>
      </w:tblGrid>
      <w:tr w:rsidR="00D27389" w:rsidRPr="00414091" w14:paraId="26FD71BA" w14:textId="77777777" w:rsidTr="00D27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F80172E" w14:textId="77777777"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</w:tcPr>
          <w:p w14:paraId="20062671" w14:textId="77777777" w:rsidR="00D27389" w:rsidRPr="00414091" w:rsidRDefault="00D27389" w:rsidP="00D2738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BD7D3FC" wp14:editId="71EC1E2B">
                      <wp:extent cx="1990725" cy="952500"/>
                      <wp:effectExtent l="57150" t="38100" r="66675" b="95250"/>
                      <wp:docPr id="18486" name="Elipsa 18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5A40C" w14:textId="77777777" w:rsidR="00D43ED0" w:rsidRPr="00442856" w:rsidRDefault="00D43ED0" w:rsidP="00D27389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42856">
                                    <w:rPr>
                                      <w:b/>
                                    </w:rPr>
                                    <w:t>Wizja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D7D3FC" id="Elipsa 18486" o:spid="_x0000_s1026" style="width:156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" fillcolor="#f19f82 [1620]" strokecolor="#c84416 [3044]">
                      <v:fill color2="#fbe2d9 [500]" rotate="t" angle="180" colors="0 #ff9c8e;22938f #ffbab1;1 #ffe3df" focus="100%" type="gradient"/>
                      <v:shadow on="t" color="black" opacity="24903f" origin=",.5" offset="0,.55556mm"/>
                      <v:textbox>
                        <w:txbxContent>
                          <w:p w14:paraId="43A5A40C" w14:textId="77777777" w:rsidR="00D43ED0" w:rsidRPr="00442856" w:rsidRDefault="00D43ED0" w:rsidP="00D27389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442856">
                              <w:rPr>
                                <w:b/>
                              </w:rPr>
                              <w:t>Wizja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D27389" w:rsidRPr="00414091" w14:paraId="216FB7E7" w14:textId="77777777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14:paraId="6400BAA5" w14:textId="77777777"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Perspektywa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3020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A4E5D99" wp14:editId="7B69615D">
                      <wp:extent cx="1043797" cy="533400"/>
                      <wp:effectExtent l="0" t="0" r="23495" b="19050"/>
                      <wp:docPr id="18487" name="Prostokąt zaokrąglony 18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797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155DB9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Finansowa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4E5D99" id="Prostokąt zaokrąglony 18487" o:spid="_x0000_s1027" style="width:82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" fillcolor="#d34817 [3204]" strokecolor="#68230b [1604]" strokeweight="2pt">
                      <v:textbox>
                        <w:txbxContent>
                          <w:p w14:paraId="60155DB9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  <w:r>
                              <w:t>Finansowa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E97B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4C92220" wp14:editId="032EEA57">
                      <wp:extent cx="1069340" cy="533400"/>
                      <wp:effectExtent l="0" t="0" r="16510" b="19050"/>
                      <wp:docPr id="18488" name="Prostokąt zaokrąglony 18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B39706" w14:textId="77777777" w:rsidR="00D43ED0" w:rsidRPr="00083030" w:rsidRDefault="00D43ED0" w:rsidP="00D27389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83030">
                                    <w:rPr>
                                      <w:sz w:val="20"/>
                                    </w:rPr>
                                    <w:t>Rynku/Klienta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C92220" id="Prostokąt zaokrąglony 18488" o:spid="_x0000_s1028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" fillcolor="#d34817 [3204]" strokecolor="#68230b [1604]" strokeweight="2pt">
                      <v:textbox>
                        <w:txbxContent>
                          <w:p w14:paraId="19B39706" w14:textId="77777777" w:rsidR="00D43ED0" w:rsidRPr="00083030" w:rsidRDefault="00D43ED0" w:rsidP="00D27389">
                            <w:pPr>
                              <w:pStyle w:val="Bezodstpw"/>
                              <w:jc w:val="center"/>
                              <w:rPr>
                                <w:sz w:val="20"/>
                              </w:rPr>
                            </w:pPr>
                            <w:r w:rsidRPr="00083030">
                              <w:rPr>
                                <w:sz w:val="20"/>
                              </w:rPr>
                              <w:t>Rynku/Klienta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F3D1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9E0AE5F" wp14:editId="7B8E5724">
                      <wp:extent cx="1052423" cy="533400"/>
                      <wp:effectExtent l="0" t="0" r="14605" b="19050"/>
                      <wp:docPr id="18489" name="Prostokąt zaokrąglony 18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423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6B75A4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Procesów wewn.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E0AE5F" id="Prostokąt zaokrąglony 18489" o:spid="_x0000_s1029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" fillcolor="#d34817 [3204]" strokecolor="#68230b [1604]" strokeweight="2pt">
                      <v:textbox>
                        <w:txbxContent>
                          <w:p w14:paraId="626B75A4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  <w:r>
                              <w:t>Procesów wewn.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747D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EB1EEC0" wp14:editId="2B20FA2B">
                      <wp:extent cx="1078302" cy="533400"/>
                      <wp:effectExtent l="0" t="0" r="26670" b="19050"/>
                      <wp:docPr id="18490" name="Prostokąt zaokrąglony 18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302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F675C" w14:textId="77777777" w:rsidR="00D43ED0" w:rsidRPr="00F45733" w:rsidRDefault="00D43ED0" w:rsidP="00D27389">
                                  <w:pPr>
                                    <w:pStyle w:val="Bezodstpw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45733">
                                    <w:rPr>
                                      <w:sz w:val="20"/>
                                    </w:rPr>
                                    <w:t>Infrastruktury-nauki i rozwoju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B1EEC0" id="Prostokąt zaokrąglony 18490" o:spid="_x0000_s1030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" fillcolor="#d34817 [3204]" strokecolor="#68230b [1604]" strokeweight="2pt">
                      <v:textbox>
                        <w:txbxContent>
                          <w:p w14:paraId="6D6F675C" w14:textId="77777777" w:rsidR="00D43ED0" w:rsidRPr="00F45733" w:rsidRDefault="00D43ED0" w:rsidP="00D27389">
                            <w:pPr>
                              <w:pStyle w:val="Bezodstpw"/>
                              <w:jc w:val="center"/>
                              <w:rPr>
                                <w:sz w:val="20"/>
                              </w:rPr>
                            </w:pPr>
                            <w:r w:rsidRPr="00F45733">
                              <w:rPr>
                                <w:sz w:val="20"/>
                              </w:rPr>
                              <w:t>Infrastruktury-nauki i rozwoju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14:paraId="4D0A9CB7" w14:textId="77777777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14:paraId="55EEE040" w14:textId="77777777"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Cele strategiczne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DCE17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2B2A02DD" wp14:editId="05BC9774">
                      <wp:extent cx="1043305" cy="533400"/>
                      <wp:effectExtent l="0" t="0" r="23495" b="19050"/>
                      <wp:docPr id="18491" name="Prostokąt zaokrąglony 18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CBA15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2A02DD" id="Prostokąt zaokrąglony 18491" o:spid="_x0000_s1031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" fillcolor="white [3201]" strokecolor="#855d5d [3209]" strokeweight="2pt">
                      <v:textbox>
                        <w:txbxContent>
                          <w:p w14:paraId="6E8CBA15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3633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2F0AF557" wp14:editId="5272C6EC">
                      <wp:extent cx="1069340" cy="533400"/>
                      <wp:effectExtent l="0" t="0" r="16510" b="19050"/>
                      <wp:docPr id="18492" name="Prostokąt zaokrąglony 18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01D06C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0AF557" id="Prostokąt zaokrąglony 18492" o:spid="_x0000_s1032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14:paraId="4E01D06C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274F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8462E0B" wp14:editId="57611B76">
                      <wp:extent cx="1052195" cy="533400"/>
                      <wp:effectExtent l="0" t="0" r="14605" b="19050"/>
                      <wp:docPr id="18493" name="Prostokąt zaokrąglony 18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EBB6BA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462E0B" id="Prostokąt zaokrąglony 18493" o:spid="_x0000_s1033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" fillcolor="white [3201]" strokecolor="#855d5d [3209]" strokeweight="2pt">
                      <v:textbox>
                        <w:txbxContent>
                          <w:p w14:paraId="07EBB6BA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C0F0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436751F0" wp14:editId="6DBF3662">
                      <wp:extent cx="1078230" cy="533400"/>
                      <wp:effectExtent l="0" t="0" r="26670" b="19050"/>
                      <wp:docPr id="18494" name="Prostokąt zaokrąglony 18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CFCAE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6751F0" id="Prostokąt zaokrąglony 18494" o:spid="_x0000_s1034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" fillcolor="white [3201]" strokecolor="#855d5d [3209]" strokeweight="2pt">
                      <v:textbox>
                        <w:txbxContent>
                          <w:p w14:paraId="074CFCAE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14:paraId="663BD242" w14:textId="77777777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14:paraId="2B2AF71E" w14:textId="77777777" w:rsidR="00D27389" w:rsidRPr="00414091" w:rsidRDefault="00D27389" w:rsidP="00D27389">
            <w:pPr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FD30" w14:textId="77777777" w:rsidR="00D27389" w:rsidRPr="00414091" w:rsidRDefault="00D27389" w:rsidP="00D273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E504D6F" wp14:editId="09B74C7B">
                      <wp:extent cx="4640940" cy="533400"/>
                      <wp:effectExtent l="0" t="0" r="26670" b="19050"/>
                      <wp:docPr id="18495" name="Prostokąt zaokrąglony 18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9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80B736" w14:textId="77777777" w:rsidR="00D43ED0" w:rsidRPr="00D25388" w:rsidRDefault="00D43ED0" w:rsidP="00D27389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25388">
                                    <w:rPr>
                                      <w:b/>
                                    </w:rPr>
                                    <w:t>ANALIZA SWOT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504D6F" id="Prostokąt zaokrąglony 18495" o:spid="_x0000_s1035" style="width:365.4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" fillcolor="#d34817 [3204]" strokecolor="#68230b [1604]" strokeweight="2pt">
                      <v:textbox>
                        <w:txbxContent>
                          <w:p w14:paraId="4F80B736" w14:textId="77777777" w:rsidR="00D43ED0" w:rsidRPr="00D25388" w:rsidRDefault="00D43ED0" w:rsidP="00D27389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D25388">
                              <w:rPr>
                                <w:b/>
                              </w:rPr>
                              <w:t>ANALIZA SWOT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7B390F" w:rsidRPr="00414091" w14:paraId="1440ACEE" w14:textId="77777777" w:rsidTr="007B390F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14:paraId="1FFE142E" w14:textId="77777777" w:rsidR="007B390F" w:rsidRPr="00414091" w:rsidRDefault="00796CD0" w:rsidP="00796CD0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Zweryfikowane c</w:t>
            </w:r>
            <w:r w:rsidR="007B390F" w:rsidRPr="00414091">
              <w:rPr>
                <w:i/>
              </w:rPr>
              <w:t>ele strategiczne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8F942" w14:textId="77777777"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5B963168" wp14:editId="2BF23A86">
                      <wp:extent cx="1043305" cy="533400"/>
                      <wp:effectExtent l="0" t="0" r="23495" b="19050"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8FFEF" w14:textId="77777777" w:rsidR="00D43ED0" w:rsidRDefault="00D43ED0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963168" id="Prostokąt zaokrąglony 2" o:spid="_x0000_s1036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" fillcolor="white [3201]" strokecolor="#855d5d [3209]" strokeweight="2pt">
                      <v:textbox>
                        <w:txbxContent>
                          <w:p w14:paraId="0B98FFEF" w14:textId="77777777" w:rsidR="00D43ED0" w:rsidRDefault="00D43ED0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3CED" w14:textId="77777777"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6BBF50F" wp14:editId="73B4F3C6">
                      <wp:extent cx="1069340" cy="533400"/>
                      <wp:effectExtent l="0" t="0" r="16510" b="19050"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4A4C4" w14:textId="77777777" w:rsidR="00D43ED0" w:rsidRDefault="00D43ED0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BBF50F" id="Prostokąt zaokrąglony 3" o:spid="_x0000_s1037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" fillcolor="white [3201]" strokecolor="#855d5d [3209]" strokeweight="2pt">
                      <v:textbox>
                        <w:txbxContent>
                          <w:p w14:paraId="02A4A4C4" w14:textId="77777777" w:rsidR="00D43ED0" w:rsidRDefault="00D43ED0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15C23" w14:textId="77777777"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7FF8DD06" wp14:editId="0944372E">
                      <wp:extent cx="1052195" cy="533400"/>
                      <wp:effectExtent l="0" t="0" r="14605" b="19050"/>
                      <wp:docPr id="7" name="Prostokąt zaokrąglon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8E3D3B" w14:textId="77777777" w:rsidR="00D43ED0" w:rsidRDefault="00D43ED0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F8DD06" id="Prostokąt zaokrąglony 7" o:spid="_x0000_s1038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14:paraId="338E3D3B" w14:textId="77777777" w:rsidR="00D43ED0" w:rsidRDefault="00D43ED0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89749" w14:textId="77777777" w:rsidR="007B390F" w:rsidRPr="00414091" w:rsidRDefault="007B390F" w:rsidP="007B390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90586E7" wp14:editId="0414FF53">
                      <wp:extent cx="1078230" cy="533400"/>
                      <wp:effectExtent l="0" t="0" r="26670" b="19050"/>
                      <wp:docPr id="11" name="Prostokąt zaokrąglon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09B9B" w14:textId="77777777" w:rsidR="00D43ED0" w:rsidRDefault="00D43ED0" w:rsidP="007B390F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0586E7" id="Prostokąt zaokrąglony 11" o:spid="_x0000_s1039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14:paraId="2C009B9B" w14:textId="77777777" w:rsidR="00D43ED0" w:rsidRDefault="00D43ED0" w:rsidP="007B390F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14:paraId="7479BDD4" w14:textId="77777777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14:paraId="1036DF09" w14:textId="77777777"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t>Krytyczne czynniki sukcesu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1511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493B77E" wp14:editId="21F33A49">
                      <wp:extent cx="1043305" cy="533400"/>
                      <wp:effectExtent l="0" t="0" r="23495" b="19050"/>
                      <wp:docPr id="18496" name="Prostokąt zaokrąglony 18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70FAF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93B77E" id="Prostokąt zaokrąglony 18496" o:spid="_x0000_s1040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" fillcolor="white [3201]" strokecolor="#855d5d [3209]" strokeweight="2pt">
                      <v:textbox>
                        <w:txbxContent>
                          <w:p w14:paraId="74370FAF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FFAE1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B0FD060" wp14:editId="78B99BC8">
                      <wp:extent cx="1069340" cy="533400"/>
                      <wp:effectExtent l="0" t="0" r="16510" b="19050"/>
                      <wp:docPr id="18497" name="Prostokąt zaokrąglony 18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97A29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0FD060" id="Prostokąt zaokrąglony 18497" o:spid="_x0000_s1041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" fillcolor="white [3201]" strokecolor="#855d5d [3209]" strokeweight="2pt">
                      <v:textbox>
                        <w:txbxContent>
                          <w:p w14:paraId="5EE97A29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84B13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39A4E9B" wp14:editId="51C64907">
                      <wp:extent cx="1052195" cy="533400"/>
                      <wp:effectExtent l="0" t="0" r="14605" b="19050"/>
                      <wp:docPr id="18498" name="Prostokąt zaokrąglony 18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8144A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9A4E9B" id="Prostokąt zaokrąglony 18498" o:spid="_x0000_s1042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" fillcolor="white [3201]" strokecolor="#855d5d [3209]" strokeweight="2pt">
                      <v:textbox>
                        <w:txbxContent>
                          <w:p w14:paraId="3228144A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00BA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3EEC7EA4" wp14:editId="11C31F0A">
                      <wp:extent cx="1078230" cy="533400"/>
                      <wp:effectExtent l="0" t="0" r="26670" b="19050"/>
                      <wp:docPr id="18499" name="Prostokąt zaokrąglony 18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2969B4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EC7EA4" id="Prostokąt zaokrąglony 18499" o:spid="_x0000_s1043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" fillcolor="white [3201]" strokecolor="#855d5d [3209]" strokeweight="2pt">
                      <v:textbox>
                        <w:txbxContent>
                          <w:p w14:paraId="652969B4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14:paraId="47E44E13" w14:textId="77777777" w:rsidTr="00D27389">
        <w:tblPrEx>
          <w:tblBorders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  <w:insideH w:val="single" w:sz="24" w:space="0" w:color="FFFFFF"/>
            <w:insideV w:val="single" w:sz="24" w:space="0" w:color="FFFFFF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il"/>
            </w:tcBorders>
            <w:vAlign w:val="center"/>
          </w:tcPr>
          <w:p w14:paraId="7D745B2F" w14:textId="77777777"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  <w:r w:rsidRPr="00414091">
              <w:rPr>
                <w:i/>
              </w:rPr>
              <w:lastRenderedPageBreak/>
              <w:t>Mierniki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0CF0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058A84B9" wp14:editId="2E1268A0">
                      <wp:extent cx="1043305" cy="533400"/>
                      <wp:effectExtent l="0" t="0" r="23495" b="19050"/>
                      <wp:docPr id="18500" name="Prostokąt zaokrąglony 18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30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15353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8A84B9" id="Prostokąt zaokrąglony 18500" o:spid="_x0000_s1044" style="width:82.1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" fillcolor="white [3201]" strokecolor="#855d5d [3209]" strokeweight="2pt">
                      <v:textbox>
                        <w:txbxContent>
                          <w:p w14:paraId="3CE15353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3E90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3449D8A" wp14:editId="4A5C81B0">
                      <wp:extent cx="1069340" cy="533400"/>
                      <wp:effectExtent l="0" t="0" r="16510" b="19050"/>
                      <wp:docPr id="18501" name="Prostokąt zaokrąglony 18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01FFF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449D8A" id="Prostokąt zaokrąglony 18501" o:spid="_x0000_s1045" style="width:84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" fillcolor="white [3201]" strokecolor="#855d5d [3209]" strokeweight="2pt">
                      <v:textbox>
                        <w:txbxContent>
                          <w:p w14:paraId="48301FFF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8D907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59E80C83" wp14:editId="3634D3AF">
                      <wp:extent cx="1052195" cy="533400"/>
                      <wp:effectExtent l="0" t="0" r="14605" b="19050"/>
                      <wp:docPr id="18502" name="Prostokąt zaokrąglony 18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CE5C6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E80C83" id="Prostokąt zaokrąglony 18502" o:spid="_x0000_s1046" style="width:82.8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" fillcolor="white [3201]" strokecolor="#855d5d [3209]" strokeweight="2pt">
                      <v:textbox>
                        <w:txbxContent>
                          <w:p w14:paraId="664CE5C6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BCA7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23A9AF1A" wp14:editId="3FAF39B5">
                      <wp:extent cx="1078230" cy="533400"/>
                      <wp:effectExtent l="0" t="0" r="26670" b="19050"/>
                      <wp:docPr id="18503" name="Prostokąt zaokrąglony 18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7755A" w14:textId="77777777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A9AF1A" id="Prostokąt zaokrąglony 18503" o:spid="_x0000_s1047" style="width:84.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" fillcolor="white [3201]" strokecolor="#855d5d [3209]" strokeweight="2pt">
                      <v:textbox>
                        <w:txbxContent>
                          <w:p w14:paraId="4157755A" w14:textId="77777777" w:rsidR="00D43ED0" w:rsidRDefault="00D43ED0" w:rsidP="00D27389">
                            <w:pPr>
                              <w:pStyle w:val="Bezodstpw"/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27389" w:rsidRPr="00414091" w14:paraId="0D1A04FB" w14:textId="77777777" w:rsidTr="00D27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C940EF7" w14:textId="77777777" w:rsidR="00D27389" w:rsidRPr="00414091" w:rsidRDefault="00D27389" w:rsidP="00D27389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7479" w:type="dxa"/>
            <w:gridSpan w:val="4"/>
            <w:vAlign w:val="center"/>
          </w:tcPr>
          <w:p w14:paraId="770EC7F5" w14:textId="77777777" w:rsidR="00D27389" w:rsidRPr="00414091" w:rsidRDefault="00D27389" w:rsidP="00D2738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14091">
              <w:rPr>
                <w:i/>
                <w:noProof/>
                <w:lang w:bidi="ar-SA"/>
              </w:rPr>
              <mc:AlternateContent>
                <mc:Choice Requires="wps">
                  <w:drawing>
                    <wp:inline distT="0" distB="0" distL="0" distR="0" wp14:anchorId="11471C86" wp14:editId="701DEA43">
                      <wp:extent cx="4640580" cy="533400"/>
                      <wp:effectExtent l="0" t="0" r="26670" b="19050"/>
                      <wp:docPr id="18504" name="Prostokąt zaokrąglony 18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58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F799E" w14:textId="1A920848" w:rsidR="00D43ED0" w:rsidRDefault="00D43ED0" w:rsidP="00D27389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Plany rozwojowe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471C86" id="Prostokąt zaokrąglony 18504" o:spid="_x0000_s1048" style="width:365.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" fillcolor="white [3201]" strokecolor="#855d5d [3209]" strokeweight="2pt">
                      <v:textbox>
                        <w:txbxContent>
                          <w:p w14:paraId="060F799E" w14:textId="1A920848" w:rsidR="00D43ED0" w:rsidRDefault="00D43ED0" w:rsidP="00D27389">
                            <w:pPr>
                              <w:pStyle w:val="Bezodstpw"/>
                              <w:jc w:val="center"/>
                            </w:pPr>
                            <w:r>
                              <w:t>Plany rozwojowe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4B1AE0DB" w14:textId="77777777" w:rsidR="00A93A99" w:rsidRDefault="00A93A99" w:rsidP="00D27389">
      <w:pPr>
        <w:jc w:val="both"/>
        <w:rPr>
          <w:i/>
        </w:rPr>
      </w:pPr>
      <w:bookmarkStart w:id="144" w:name="_Toc426465025"/>
      <w:bookmarkStart w:id="145" w:name="_Toc426465026"/>
      <w:bookmarkStart w:id="146" w:name="_Toc426465027"/>
      <w:bookmarkStart w:id="147" w:name="_Toc426555415"/>
      <w:bookmarkStart w:id="148" w:name="_Ref419206620"/>
      <w:bookmarkEnd w:id="144"/>
      <w:bookmarkEnd w:id="145"/>
      <w:bookmarkEnd w:id="146"/>
    </w:p>
    <w:p w14:paraId="6130FBD0" w14:textId="0B55106F" w:rsidR="00D27389" w:rsidRDefault="00D27389" w:rsidP="00D27389">
      <w:pPr>
        <w:jc w:val="both"/>
        <w:rPr>
          <w:i/>
        </w:rPr>
        <w:sectPr w:rsidR="00D27389" w:rsidSect="00B14315">
          <w:footerReference w:type="default" r:id="rId14"/>
          <w:pgSz w:w="11906" w:h="16838"/>
          <w:pgMar w:top="1134" w:right="1134" w:bottom="1985" w:left="1134" w:header="708" w:footer="708" w:gutter="0"/>
          <w:cols w:space="708"/>
          <w:docGrid w:linePitch="360"/>
        </w:sectPr>
      </w:pPr>
      <w:r>
        <w:rPr>
          <w:i/>
        </w:rPr>
        <w:t xml:space="preserve">W wyniku prac powinna powstać także mapa celów przedsiębiorstwa, której przykład pokazujemy </w:t>
      </w:r>
      <w:r w:rsidR="00A93A99">
        <w:rPr>
          <w:i/>
        </w:rPr>
        <w:t>na kolejnej stronie</w:t>
      </w:r>
    </w:p>
    <w:p w14:paraId="2F3934A1" w14:textId="77777777" w:rsidR="00D27389" w:rsidRDefault="00D27389" w:rsidP="00D27389">
      <w:pPr>
        <w:jc w:val="both"/>
        <w:sectPr w:rsidR="00D27389" w:rsidSect="00B43A60">
          <w:footerReference w:type="defaul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05AA39" wp14:editId="2E600DE5">
                <wp:simplePos x="0" y="0"/>
                <wp:positionH relativeFrom="column">
                  <wp:posOffset>-683260</wp:posOffset>
                </wp:positionH>
                <wp:positionV relativeFrom="paragraph">
                  <wp:posOffset>5913839</wp:posOffset>
                </wp:positionV>
                <wp:extent cx="6855843" cy="293298"/>
                <wp:effectExtent l="0" t="0" r="2540" b="0"/>
                <wp:wrapNone/>
                <wp:docPr id="185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843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1633" w14:textId="77777777" w:rsidR="00D43ED0" w:rsidRDefault="00D43ED0" w:rsidP="00D27389">
                            <w:r>
                              <w:t>Prezentacja Magdy Kalińskiej, 2004 r., slideplayer.pl/slide/831804, data dostępu: 2015-05-06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5AA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9" type="#_x0000_t202" style="position:absolute;left:0;text-align:left;margin-left:-53.8pt;margin-top:465.65pt;width:539.85pt;height:2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" stroked="f">
                <v:textbox>
                  <w:txbxContent>
                    <w:p w14:paraId="00B51633" w14:textId="77777777" w:rsidR="00D43ED0" w:rsidRDefault="00D43ED0" w:rsidP="00D27389">
                      <w:r>
                        <w:t>Prezentacja Magdy Kalińskiej, 2004 r., slideplayer.pl/slide/831804, data dostępu: 2015-05-06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1E515" wp14:editId="01BE2DC6">
                <wp:simplePos x="0" y="0"/>
                <wp:positionH relativeFrom="column">
                  <wp:posOffset>52705</wp:posOffset>
                </wp:positionH>
                <wp:positionV relativeFrom="paragraph">
                  <wp:posOffset>4716780</wp:posOffset>
                </wp:positionV>
                <wp:extent cx="1257300" cy="457200"/>
                <wp:effectExtent l="0" t="0" r="19050" b="19685"/>
                <wp:wrapNone/>
                <wp:docPr id="1850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381E30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Usprawnienie komunikacji wewnętrznej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1E5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2" o:spid="_x0000_s1050" type="#_x0000_t176" style="position:absolute;left:0;text-align:left;margin-left:4.15pt;margin-top:371.4pt;width:9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" filled="f" fillcolor="#ff6" strokecolor="#339" strokeweight="1pt">
                <v:shadow color="#919191"/>
                <v:textbox style="mso-fit-shape-to-text:t" inset="0,0,0,0">
                  <w:txbxContent>
                    <w:p w14:paraId="1F381E30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Usprawnienie komunikacji wewnętrznej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EC1EB" wp14:editId="1D924F09">
                <wp:simplePos x="0" y="0"/>
                <wp:positionH relativeFrom="column">
                  <wp:posOffset>4281805</wp:posOffset>
                </wp:positionH>
                <wp:positionV relativeFrom="paragraph">
                  <wp:posOffset>1744980</wp:posOffset>
                </wp:positionV>
                <wp:extent cx="1308100" cy="469900"/>
                <wp:effectExtent l="0" t="0" r="25400" b="26035"/>
                <wp:wrapNone/>
                <wp:docPr id="1850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4699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7C10F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Rosnące zadowolenie klientów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C1EB" id="AutoShape 33" o:spid="_x0000_s1051" type="#_x0000_t176" style="position:absolute;left:0;text-align:left;margin-left:337.15pt;margin-top:137.4pt;width:103pt;height:3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" filled="f" fillcolor="#9f3" strokecolor="#339" strokeweight="1pt">
                <v:shadow color="#919191"/>
                <v:textbox style="mso-fit-shape-to-text:t" inset="0,0,0,0">
                  <w:txbxContent>
                    <w:p w14:paraId="38C7C10F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Rosnące zadowolenie klientów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EBDA7" wp14:editId="31EE57AE">
                <wp:simplePos x="0" y="0"/>
                <wp:positionH relativeFrom="column">
                  <wp:posOffset>-747395</wp:posOffset>
                </wp:positionH>
                <wp:positionV relativeFrom="paragraph">
                  <wp:posOffset>1287780</wp:posOffset>
                </wp:positionV>
                <wp:extent cx="9194800" cy="1587"/>
                <wp:effectExtent l="0" t="0" r="25400" b="36830"/>
                <wp:wrapNone/>
                <wp:docPr id="18508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94800" cy="15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037AA" id="Line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101.4pt" to="665.1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">
                <v:shadow color="#919191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687E7" wp14:editId="52B86CA7">
                <wp:simplePos x="0" y="0"/>
                <wp:positionH relativeFrom="column">
                  <wp:posOffset>-747395</wp:posOffset>
                </wp:positionH>
                <wp:positionV relativeFrom="paragraph">
                  <wp:posOffset>3116580</wp:posOffset>
                </wp:positionV>
                <wp:extent cx="9247188" cy="1587"/>
                <wp:effectExtent l="0" t="0" r="11430" b="36830"/>
                <wp:wrapNone/>
                <wp:docPr id="18509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247188" cy="15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4229D" id="Line 3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245.4pt" to="669.3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">
                <v:shadow color="#919191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244E" wp14:editId="46D66B73">
                <wp:simplePos x="0" y="0"/>
                <wp:positionH relativeFrom="column">
                  <wp:posOffset>5767705</wp:posOffset>
                </wp:positionH>
                <wp:positionV relativeFrom="paragraph">
                  <wp:posOffset>3573780</wp:posOffset>
                </wp:positionV>
                <wp:extent cx="1131888" cy="409575"/>
                <wp:effectExtent l="0" t="0" r="11430" b="10160"/>
                <wp:wrapNone/>
                <wp:docPr id="185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888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80C7D9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Optymalizacja zapasów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D244E" id="AutoShape 36" o:spid="_x0000_s1052" type="#_x0000_t176" style="position:absolute;left:0;text-align:left;margin-left:454.15pt;margin-top:281.4pt;width:89.1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" filled="f" fillcolor="#9cf" strokecolor="#339" strokeweight="1pt">
                <v:shadow color="#919191"/>
                <v:textbox style="mso-fit-shape-to-text:t" inset="0,0,0,0">
                  <w:txbxContent>
                    <w:p w14:paraId="3A80C7D9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Optymalizacja zapasów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4ED93" wp14:editId="2B7AEF3A">
                <wp:simplePos x="0" y="0"/>
                <wp:positionH relativeFrom="column">
                  <wp:posOffset>3091180</wp:posOffset>
                </wp:positionH>
                <wp:positionV relativeFrom="paragraph">
                  <wp:posOffset>327025</wp:posOffset>
                </wp:positionV>
                <wp:extent cx="1704975" cy="457200"/>
                <wp:effectExtent l="0" t="0" r="28575" b="19685"/>
                <wp:wrapNone/>
                <wp:docPr id="185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5720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F8F905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Wzrost </w:t>
                            </w:r>
                          </w:p>
                          <w:p w14:paraId="3775FD6C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rentowności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ED93" id="AutoShape 37" o:spid="_x0000_s1053" type="#_x0000_t176" style="position:absolute;left:0;text-align:left;margin-left:243.4pt;margin-top:25.75pt;width:134.2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" filled="f" fillcolor="#f60" strokecolor="#339" strokeweight="1pt">
                <v:shadow color="#919191"/>
                <v:textbox style="mso-fit-shape-to-text:t" inset="0,0,0,0">
                  <w:txbxContent>
                    <w:p w14:paraId="31F8F905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Wzrost </w:t>
                      </w:r>
                    </w:p>
                    <w:p w14:paraId="3775FD6C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rentowności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86135" wp14:editId="5BF5FFA0">
                <wp:simplePos x="0" y="0"/>
                <wp:positionH relativeFrom="column">
                  <wp:posOffset>-747395</wp:posOffset>
                </wp:positionH>
                <wp:positionV relativeFrom="paragraph">
                  <wp:posOffset>4488180</wp:posOffset>
                </wp:positionV>
                <wp:extent cx="9245600" cy="1587"/>
                <wp:effectExtent l="0" t="0" r="12700" b="36830"/>
                <wp:wrapNone/>
                <wp:docPr id="18512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245600" cy="15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17FCC" id="Line 3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353.4pt" to="669.1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">
                <v:shadow color="#919191"/>
              </v:lin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C8102" wp14:editId="02CDE214">
                <wp:simplePos x="0" y="0"/>
                <wp:positionH relativeFrom="column">
                  <wp:posOffset>-328295</wp:posOffset>
                </wp:positionH>
                <wp:positionV relativeFrom="paragraph">
                  <wp:posOffset>3857625</wp:posOffset>
                </wp:positionV>
                <wp:extent cx="1444625" cy="409575"/>
                <wp:effectExtent l="0" t="0" r="22225" b="10160"/>
                <wp:wrapNone/>
                <wp:docPr id="185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CF3EE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Optymalizacja  procesu planowania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C8102" id="AutoShape 39" o:spid="_x0000_s1054" type="#_x0000_t176" style="position:absolute;left:0;text-align:left;margin-left:-25.85pt;margin-top:303.75pt;width:113.7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" filled="f" fillcolor="#9cf" strokecolor="#339" strokeweight="1pt">
                <v:shadow color="#919191"/>
                <v:textbox style="mso-fit-shape-to-text:t" inset="0,0,0,0">
                  <w:txbxContent>
                    <w:p w14:paraId="2E6CF3EE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Optymalizacja  procesu planowania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6BD28" wp14:editId="1373819A">
                <wp:simplePos x="0" y="0"/>
                <wp:positionH relativeFrom="column">
                  <wp:posOffset>3024505</wp:posOffset>
                </wp:positionH>
                <wp:positionV relativeFrom="paragraph">
                  <wp:posOffset>3476625</wp:posOffset>
                </wp:positionV>
                <wp:extent cx="1485900" cy="409575"/>
                <wp:effectExtent l="0" t="0" r="19050" b="10160"/>
                <wp:wrapNone/>
                <wp:docPr id="185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1A5EFC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Wzrost efektywności procesów produkcyjnych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6BD28" id="AutoShape 40" o:spid="_x0000_s1055" type="#_x0000_t176" style="position:absolute;left:0;text-align:left;margin-left:238.15pt;margin-top:273.75pt;width:117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" filled="f" fillcolor="#9cf" strokecolor="#339" strokeweight="1pt">
                <v:shadow color="#919191"/>
                <v:textbox style="mso-fit-shape-to-text:t" inset="0,0,0,0">
                  <w:txbxContent>
                    <w:p w14:paraId="5C1A5EFC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Wzrost efektywności procesów produkcyjnych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FA1CC" wp14:editId="112EF970">
                <wp:simplePos x="0" y="0"/>
                <wp:positionH relativeFrom="column">
                  <wp:posOffset>3596005</wp:posOffset>
                </wp:positionH>
                <wp:positionV relativeFrom="paragraph">
                  <wp:posOffset>4716780</wp:posOffset>
                </wp:positionV>
                <wp:extent cx="1219200" cy="477837"/>
                <wp:effectExtent l="0" t="0" r="19050" b="18415"/>
                <wp:wrapNone/>
                <wp:docPr id="185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77837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E65320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Podniesienie</w:t>
                            </w:r>
                          </w:p>
                          <w:p w14:paraId="210FDCF3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satysfakcji</w:t>
                            </w:r>
                          </w:p>
                          <w:p w14:paraId="789C2686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pracowników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FA1CC" id="AutoShape 41" o:spid="_x0000_s1056" type="#_x0000_t176" style="position:absolute;left:0;text-align:left;margin-left:283.15pt;margin-top:371.4pt;width:96pt;height:3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" filled="f" fillcolor="#ff6" strokecolor="#339" strokeweight="1pt">
                <v:shadow color="#919191"/>
                <v:textbox style="mso-fit-shape-to-text:t" inset="0,0,0,0">
                  <w:txbxContent>
                    <w:p w14:paraId="6AE65320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Podniesienie</w:t>
                      </w:r>
                    </w:p>
                    <w:p w14:paraId="210FDCF3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satysfakcji</w:t>
                      </w:r>
                    </w:p>
                    <w:p w14:paraId="789C2686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pracowników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3E77F" wp14:editId="4674DA9D">
                <wp:simplePos x="0" y="0"/>
                <wp:positionH relativeFrom="column">
                  <wp:posOffset>1736725</wp:posOffset>
                </wp:positionH>
                <wp:positionV relativeFrom="paragraph">
                  <wp:posOffset>5473700</wp:posOffset>
                </wp:positionV>
                <wp:extent cx="1257300" cy="307975"/>
                <wp:effectExtent l="0" t="0" r="19050" b="16510"/>
                <wp:wrapNone/>
                <wp:docPr id="185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79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9886D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Podniesienie kwalifikacji pracowników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3E77F" id="AutoShape 42" o:spid="_x0000_s1057" type="#_x0000_t176" style="position:absolute;left:0;text-align:left;margin-left:136.75pt;margin-top:431pt;width:99pt;height:2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" filled="f" fillcolor="#ff6" strokecolor="#339" strokeweight="1pt">
                <v:shadow color="#919191"/>
                <v:textbox style="mso-fit-shape-to-text:t" inset="0,0,0,0">
                  <w:txbxContent>
                    <w:p w14:paraId="3129886D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Podniesienie kwalifikacji pracowników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38CF5" wp14:editId="19735744">
                <wp:simplePos x="0" y="0"/>
                <wp:positionH relativeFrom="column">
                  <wp:posOffset>5424805</wp:posOffset>
                </wp:positionH>
                <wp:positionV relativeFrom="paragraph">
                  <wp:posOffset>5288280</wp:posOffset>
                </wp:positionV>
                <wp:extent cx="1304925" cy="439737"/>
                <wp:effectExtent l="0" t="0" r="28575" b="18415"/>
                <wp:wrapNone/>
                <wp:docPr id="185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39737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7F9F6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Skuteczność systemów motywacyjnych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38CF5" id="AutoShape 43" o:spid="_x0000_s1058" type="#_x0000_t176" style="position:absolute;left:0;text-align:left;margin-left:427.15pt;margin-top:416.4pt;width:102.75pt;height:3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" filled="f" fillcolor="#ff6" strokecolor="#339" strokeweight="1pt">
                <v:shadow color="#919191"/>
                <v:textbox style="mso-fit-shape-to-text:t" inset="0,0,0,0">
                  <w:txbxContent>
                    <w:p w14:paraId="0187F9F6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Skuteczność systemów motywacyjnych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79162" wp14:editId="66C159F4">
                <wp:simplePos x="0" y="0"/>
                <wp:positionH relativeFrom="column">
                  <wp:posOffset>2907030</wp:posOffset>
                </wp:positionH>
                <wp:positionV relativeFrom="paragraph">
                  <wp:posOffset>-266700</wp:posOffset>
                </wp:positionV>
                <wp:extent cx="581025" cy="3400425"/>
                <wp:effectExtent l="38100" t="38100" r="28575" b="9525"/>
                <wp:wrapNone/>
                <wp:docPr id="185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581025" cy="34004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7298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4" o:spid="_x0000_s1026" type="#_x0000_t38" style="position:absolute;margin-left:228.9pt;margin-top:-21pt;width:45.75pt;height:267.75pt;rotation:-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4E180" wp14:editId="2A6BA8A5">
                <wp:simplePos x="0" y="0"/>
                <wp:positionH relativeFrom="column">
                  <wp:posOffset>1373505</wp:posOffset>
                </wp:positionH>
                <wp:positionV relativeFrom="paragraph">
                  <wp:posOffset>4481830</wp:posOffset>
                </wp:positionV>
                <wp:extent cx="300037" cy="1684338"/>
                <wp:effectExtent l="31750" t="44450" r="36830" b="17780"/>
                <wp:wrapNone/>
                <wp:docPr id="185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00037" cy="1684338"/>
                        </a:xfrm>
                        <a:prstGeom prst="curvedConnector3">
                          <a:avLst>
                            <a:gd name="adj1" fmla="val 4973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313E3" id="AutoShape 45" o:spid="_x0000_s1026" type="#_x0000_t38" style="position:absolute;margin-left:108.15pt;margin-top:352.9pt;width:23.6pt;height:132.65pt;rotation:-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" adj="10743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17DCE" wp14:editId="28B44D0F">
                <wp:simplePos x="0" y="0"/>
                <wp:positionH relativeFrom="column">
                  <wp:posOffset>4532630</wp:posOffset>
                </wp:positionH>
                <wp:positionV relativeFrom="paragraph">
                  <wp:posOffset>3681730</wp:posOffset>
                </wp:positionV>
                <wp:extent cx="1235075" cy="120650"/>
                <wp:effectExtent l="0" t="57150" r="22225" b="31750"/>
                <wp:wrapNone/>
                <wp:docPr id="185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35075" cy="1206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0FF13" id="AutoShape 46" o:spid="_x0000_s1026" type="#_x0000_t38" style="position:absolute;margin-left:356.9pt;margin-top:289.9pt;width:97.25pt;height:9.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FD10A4" wp14:editId="32743567">
                <wp:simplePos x="0" y="0"/>
                <wp:positionH relativeFrom="column">
                  <wp:posOffset>1116330</wp:posOffset>
                </wp:positionH>
                <wp:positionV relativeFrom="paragraph">
                  <wp:posOffset>3688080</wp:posOffset>
                </wp:positionV>
                <wp:extent cx="1908175" cy="374650"/>
                <wp:effectExtent l="0" t="57150" r="0" b="25400"/>
                <wp:wrapNone/>
                <wp:docPr id="1852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8175" cy="3746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B45A1" id="AutoShape 47" o:spid="_x0000_s1026" type="#_x0000_t38" style="position:absolute;margin-left:87.9pt;margin-top:290.4pt;width:150.25pt;height:29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17162" wp14:editId="16D78296">
                <wp:simplePos x="0" y="0"/>
                <wp:positionH relativeFrom="column">
                  <wp:posOffset>65722</wp:posOffset>
                </wp:positionH>
                <wp:positionV relativeFrom="paragraph">
                  <wp:posOffset>3223578</wp:posOffset>
                </wp:positionV>
                <wp:extent cx="962025" cy="306387"/>
                <wp:effectExtent l="4128" t="33972" r="108902" b="32703"/>
                <wp:wrapNone/>
                <wp:docPr id="185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62025" cy="306387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3F11A" id="AutoShape 48" o:spid="_x0000_s1026" type="#_x0000_t38" style="position:absolute;margin-left:5.15pt;margin-top:253.85pt;width:75.75pt;height:24.1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980FE" wp14:editId="3B967B92">
                <wp:simplePos x="0" y="0"/>
                <wp:positionH relativeFrom="column">
                  <wp:posOffset>2205355</wp:posOffset>
                </wp:positionH>
                <wp:positionV relativeFrom="paragraph">
                  <wp:posOffset>-152400</wp:posOffset>
                </wp:positionV>
                <wp:extent cx="177800" cy="1593850"/>
                <wp:effectExtent l="0" t="60325" r="0" b="9525"/>
                <wp:wrapNone/>
                <wp:docPr id="1852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7800" cy="1593850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9FBFCD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AutoShape 49" o:spid="_x0000_s1026" type="#_x0000_t37" style="position:absolute;margin-left:173.65pt;margin-top:-12pt;width:14pt;height:125.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F6E14" wp14:editId="45FEA72B">
                <wp:simplePos x="0" y="0"/>
                <wp:positionH relativeFrom="column">
                  <wp:posOffset>1468755</wp:posOffset>
                </wp:positionH>
                <wp:positionV relativeFrom="paragraph">
                  <wp:posOffset>1981200</wp:posOffset>
                </wp:positionV>
                <wp:extent cx="1631950" cy="785813"/>
                <wp:effectExtent l="38100" t="19050" r="25400" b="33655"/>
                <wp:wrapNone/>
                <wp:docPr id="185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631950" cy="785813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325AF" id="AutoShape 50" o:spid="_x0000_s1026" type="#_x0000_t37" style="position:absolute;margin-left:115.65pt;margin-top:156pt;width:128.5pt;height:61.9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FF569" wp14:editId="5D56A059">
                <wp:simplePos x="0" y="0"/>
                <wp:positionH relativeFrom="column">
                  <wp:posOffset>3396297</wp:posOffset>
                </wp:positionH>
                <wp:positionV relativeFrom="paragraph">
                  <wp:posOffset>3125153</wp:posOffset>
                </wp:positionV>
                <wp:extent cx="504825" cy="198437"/>
                <wp:effectExtent l="953" t="37147" r="86677" b="29528"/>
                <wp:wrapNone/>
                <wp:docPr id="1852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04825" cy="198437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60DC0" id="AutoShape 51" o:spid="_x0000_s1026" type="#_x0000_t38" style="position:absolute;margin-left:267.4pt;margin-top:246.1pt;width:39.75pt;height:15.6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2630D" wp14:editId="76AED910">
                <wp:simplePos x="0" y="0"/>
                <wp:positionH relativeFrom="column">
                  <wp:posOffset>3145473</wp:posOffset>
                </wp:positionH>
                <wp:positionV relativeFrom="paragraph">
                  <wp:posOffset>4414202</wp:posOffset>
                </wp:positionV>
                <wp:extent cx="279400" cy="1839912"/>
                <wp:effectExtent l="952" t="37148" r="45403" b="26352"/>
                <wp:wrapNone/>
                <wp:docPr id="185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79400" cy="1839912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34A36" id="AutoShape 52" o:spid="_x0000_s1026" type="#_x0000_t38" style="position:absolute;margin-left:247.7pt;margin-top:347.55pt;width:22pt;height:144.85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A37DF" wp14:editId="64CE1FA1">
                <wp:simplePos x="0" y="0"/>
                <wp:positionH relativeFrom="column">
                  <wp:posOffset>3500437</wp:posOffset>
                </wp:positionH>
                <wp:positionV relativeFrom="paragraph">
                  <wp:posOffset>3935413</wp:posOffset>
                </wp:positionV>
                <wp:extent cx="830263" cy="731837"/>
                <wp:effectExtent l="30163" t="46037" r="38417" b="19368"/>
                <wp:wrapNone/>
                <wp:docPr id="1852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30263" cy="731837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21F3D" id="AutoShape 53" o:spid="_x0000_s1026" type="#_x0000_t38" style="position:absolute;margin-left:275.6pt;margin-top:309.9pt;width:65.4pt;height:57.6pt;rotation:-9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0577A" wp14:editId="6C48C40D">
                <wp:simplePos x="0" y="0"/>
                <wp:positionH relativeFrom="column">
                  <wp:posOffset>5462905</wp:posOffset>
                </wp:positionH>
                <wp:positionV relativeFrom="paragraph">
                  <wp:posOffset>733425</wp:posOffset>
                </wp:positionV>
                <wp:extent cx="1704975" cy="409575"/>
                <wp:effectExtent l="0" t="0" r="28575" b="10160"/>
                <wp:wrapNone/>
                <wp:docPr id="1852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20768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Obniżanie poziomu kosztów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0577A" id="AutoShape 54" o:spid="_x0000_s1059" type="#_x0000_t176" style="position:absolute;left:0;text-align:left;margin-left:430.15pt;margin-top:57.75pt;width:134.2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" filled="f" fillcolor="#f60" strokecolor="#339" strokeweight="1pt">
                <v:shadow color="#919191"/>
                <v:textbox style="mso-fit-shape-to-text:t" inset="0,0,0,0">
                  <w:txbxContent>
                    <w:p w14:paraId="37620768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Obniżanie poziomu kosztów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613AB" wp14:editId="1E7D6502">
                <wp:simplePos x="0" y="0"/>
                <wp:positionH relativeFrom="column">
                  <wp:posOffset>281305</wp:posOffset>
                </wp:positionH>
                <wp:positionV relativeFrom="paragraph">
                  <wp:posOffset>733425</wp:posOffset>
                </wp:positionV>
                <wp:extent cx="2432050" cy="409575"/>
                <wp:effectExtent l="0" t="0" r="25400" b="10160"/>
                <wp:wrapNone/>
                <wp:docPr id="185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913D62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Zwiększanie </w:t>
                            </w:r>
                          </w:p>
                          <w:p w14:paraId="1EECAFBF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przychodów ze sprzedaży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613AB" id="AutoShape 55" o:spid="_x0000_s1060" type="#_x0000_t176" style="position:absolute;left:0;text-align:left;margin-left:22.15pt;margin-top:57.75pt;width:191.5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" filled="f" fillcolor="#f60" strokecolor="#339" strokeweight="1pt">
                <v:shadow color="#919191"/>
                <v:textbox style="mso-fit-shape-to-text:t" inset="0,0,0,0">
                  <w:txbxContent>
                    <w:p w14:paraId="40913D62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Zwiększanie </w:t>
                      </w:r>
                    </w:p>
                    <w:p w14:paraId="1EECAFBF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przychodów ze sprzedaży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8C80E" wp14:editId="3F3FA21E">
                <wp:simplePos x="0" y="0"/>
                <wp:positionH relativeFrom="column">
                  <wp:posOffset>5466715</wp:posOffset>
                </wp:positionH>
                <wp:positionV relativeFrom="paragraph">
                  <wp:posOffset>-114935</wp:posOffset>
                </wp:positionV>
                <wp:extent cx="177800" cy="1519238"/>
                <wp:effectExtent l="0" t="60960" r="27940" b="8890"/>
                <wp:wrapNone/>
                <wp:docPr id="1853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77800" cy="1519238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4156F" id="AutoShape 56" o:spid="_x0000_s1026" type="#_x0000_t37" style="position:absolute;margin-left:430.45pt;margin-top:-9.05pt;width:14pt;height:119.65pt;rotation:-9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B3B5C" wp14:editId="0660DF77">
                <wp:simplePos x="0" y="0"/>
                <wp:positionH relativeFrom="column">
                  <wp:posOffset>3100705</wp:posOffset>
                </wp:positionH>
                <wp:positionV relativeFrom="paragraph">
                  <wp:posOffset>2562225</wp:posOffset>
                </wp:positionV>
                <wp:extent cx="1295400" cy="409575"/>
                <wp:effectExtent l="0" t="0" r="19050" b="10160"/>
                <wp:wrapNone/>
                <wp:docPr id="1853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D23089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Podniesienie jakości wyrobów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B3B5C" id="AutoShape 57" o:spid="_x0000_s1061" type="#_x0000_t176" style="position:absolute;left:0;text-align:left;margin-left:244.15pt;margin-top:201.75pt;width:102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" filled="f" fillcolor="#9f3" strokecolor="#339" strokeweight="1pt">
                <v:shadow color="#919191"/>
                <v:textbox style="mso-fit-shape-to-text:t" inset="0,0,0,0">
                  <w:txbxContent>
                    <w:p w14:paraId="32D23089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Podniesienie jakości wyrobów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97DB2" wp14:editId="6307E89C">
                <wp:simplePos x="0" y="0"/>
                <wp:positionH relativeFrom="column">
                  <wp:posOffset>52705</wp:posOffset>
                </wp:positionH>
                <wp:positionV relativeFrom="paragraph">
                  <wp:posOffset>2486025</wp:posOffset>
                </wp:positionV>
                <wp:extent cx="1295400" cy="409575"/>
                <wp:effectExtent l="0" t="0" r="19050" b="10160"/>
                <wp:wrapNone/>
                <wp:docPr id="185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20A8A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Zapewnienie standardu usług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7DB2" id="AutoShape 58" o:spid="_x0000_s1062" type="#_x0000_t176" style="position:absolute;left:0;text-align:left;margin-left:4.15pt;margin-top:195.75pt;width:102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" filled="f" fillcolor="#9f3" strokecolor="#339" strokeweight="1pt">
                <v:shadow color="#919191"/>
                <v:textbox style="mso-fit-shape-to-text:t" inset="0,0,0,0">
                  <w:txbxContent>
                    <w:p w14:paraId="4B620A8A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Zapewnienie standardu usług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3856F" wp14:editId="07D2C839">
                <wp:simplePos x="0" y="0"/>
                <wp:positionH relativeFrom="column">
                  <wp:posOffset>814705</wp:posOffset>
                </wp:positionH>
                <wp:positionV relativeFrom="paragraph">
                  <wp:posOffset>1571625</wp:posOffset>
                </wp:positionV>
                <wp:extent cx="1308100" cy="409575"/>
                <wp:effectExtent l="0" t="0" r="25400" b="10160"/>
                <wp:wrapNone/>
                <wp:docPr id="1853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40957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28FEC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Zwiększanie liczby klientów</w:t>
                            </w:r>
                          </w:p>
                        </w:txbxContent>
                      </wps:txbx>
                      <wps:bodyPr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3856F" id="AutoShape 59" o:spid="_x0000_s1063" type="#_x0000_t176" style="position:absolute;left:0;text-align:left;margin-left:64.15pt;margin-top:123.75pt;width:103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" filled="f" fillcolor="#9f3" strokecolor="#339" strokeweight="1pt">
                <v:shadow color="#919191"/>
                <v:textbox style="mso-fit-shape-to-text:t" inset="0,0,0,0">
                  <w:txbxContent>
                    <w:p w14:paraId="77028FEC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Zwiększanie liczby klientów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57DE77" wp14:editId="11FE5812">
                <wp:simplePos x="0" y="0"/>
                <wp:positionH relativeFrom="column">
                  <wp:posOffset>4177982</wp:posOffset>
                </wp:positionH>
                <wp:positionV relativeFrom="paragraph">
                  <wp:posOffset>1772603</wp:posOffset>
                </wp:positionV>
                <wp:extent cx="360362" cy="1219200"/>
                <wp:effectExtent l="8573" t="29527" r="48577" b="29528"/>
                <wp:wrapNone/>
                <wp:docPr id="1853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0362" cy="1219200"/>
                        </a:xfrm>
                        <a:prstGeom prst="curvedConnector3">
                          <a:avLst>
                            <a:gd name="adj1" fmla="val 4966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6147B" id="AutoShape 60" o:spid="_x0000_s1026" type="#_x0000_t38" style="position:absolute;margin-left:328.95pt;margin-top:139.6pt;width:28.35pt;height:96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" adj="10727" strokeweight="1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56009" wp14:editId="48C22DA2">
                <wp:simplePos x="0" y="0"/>
                <wp:positionH relativeFrom="column">
                  <wp:posOffset>832167</wp:posOffset>
                </wp:positionH>
                <wp:positionV relativeFrom="paragraph">
                  <wp:posOffset>1849438</wp:posOffset>
                </wp:positionV>
                <wp:extent cx="504825" cy="768350"/>
                <wp:effectExtent l="1588" t="36512" r="49212" b="11113"/>
                <wp:wrapNone/>
                <wp:docPr id="1853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04825" cy="7683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FD47D" id="AutoShape 61" o:spid="_x0000_s1026" type="#_x0000_t38" style="position:absolute;margin-left:65.5pt;margin-top:145.65pt;width:39.75pt;height:60.5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D7D10" wp14:editId="0993A728">
                <wp:simplePos x="0" y="0"/>
                <wp:positionH relativeFrom="column">
                  <wp:posOffset>1268730</wp:posOffset>
                </wp:positionH>
                <wp:positionV relativeFrom="paragraph">
                  <wp:posOffset>1343025</wp:posOffset>
                </wp:positionV>
                <wp:extent cx="428625" cy="28575"/>
                <wp:effectExtent l="28575" t="47625" r="133350" b="0"/>
                <wp:wrapNone/>
                <wp:docPr id="1853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28625" cy="2857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329FD" id="AutoShape 62" o:spid="_x0000_s1026" type="#_x0000_t38" style="position:absolute;margin-left:99.9pt;margin-top:105.75pt;width:33.75pt;height:2.2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8062EE" wp14:editId="585FFD2E">
                <wp:simplePos x="0" y="0"/>
                <wp:positionH relativeFrom="column">
                  <wp:posOffset>5315902</wp:posOffset>
                </wp:positionH>
                <wp:positionV relativeFrom="paragraph">
                  <wp:posOffset>724853</wp:posOffset>
                </wp:positionV>
                <wp:extent cx="581025" cy="1417638"/>
                <wp:effectExtent l="953" t="37147" r="48577" b="10478"/>
                <wp:wrapNone/>
                <wp:docPr id="1853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81025" cy="1417638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04E26" id="AutoShape 63" o:spid="_x0000_s1026" type="#_x0000_t38" style="position:absolute;margin-left:418.55pt;margin-top:57.1pt;width:45.75pt;height:111.65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0BACE" wp14:editId="668B681F">
                <wp:simplePos x="0" y="0"/>
                <wp:positionH relativeFrom="column">
                  <wp:posOffset>2272348</wp:posOffset>
                </wp:positionH>
                <wp:positionV relativeFrom="paragraph">
                  <wp:posOffset>3979227</wp:posOffset>
                </wp:positionV>
                <wp:extent cx="1587500" cy="1401762"/>
                <wp:effectExtent l="0" t="40323" r="105728" b="29527"/>
                <wp:wrapNone/>
                <wp:docPr id="185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87500" cy="1401762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13575" id="AutoShape 64" o:spid="_x0000_s1026" type="#_x0000_t38" style="position:absolute;margin-left:178.95pt;margin-top:313.3pt;width:125pt;height:110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264DB3" wp14:editId="117F76BD">
                <wp:simplePos x="0" y="0"/>
                <wp:positionH relativeFrom="column">
                  <wp:posOffset>341312</wp:posOffset>
                </wp:positionH>
                <wp:positionV relativeFrom="paragraph">
                  <wp:posOffset>4319588</wp:posOffset>
                </wp:positionV>
                <wp:extent cx="449263" cy="344487"/>
                <wp:effectExtent l="33338" t="42862" r="41592" b="22543"/>
                <wp:wrapNone/>
                <wp:docPr id="185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49263" cy="344487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A1887" id="AutoShape 65" o:spid="_x0000_s1026" type="#_x0000_t38" style="position:absolute;margin-left:26.85pt;margin-top:340.15pt;width:35.4pt;height:27.1pt;rotation:-9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AF8AA" wp14:editId="742280F3">
                <wp:simplePos x="0" y="0"/>
                <wp:positionH relativeFrom="column">
                  <wp:posOffset>5310505</wp:posOffset>
                </wp:positionH>
                <wp:positionV relativeFrom="paragraph">
                  <wp:posOffset>4488180</wp:posOffset>
                </wp:positionV>
                <wp:extent cx="342900" cy="1257300"/>
                <wp:effectExtent l="0" t="57150" r="19050" b="19050"/>
                <wp:wrapNone/>
                <wp:docPr id="1854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42900" cy="1257300"/>
                        </a:xfrm>
                        <a:prstGeom prst="curvedConnector2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7F859" id="AutoShape 66" o:spid="_x0000_s1026" type="#_x0000_t37" style="position:absolute;margin-left:418.15pt;margin-top:353.4pt;width:27pt;height:99pt;rotation:-9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9D965" wp14:editId="76D5DFEA">
                <wp:simplePos x="0" y="0"/>
                <wp:positionH relativeFrom="column">
                  <wp:posOffset>4997767</wp:posOffset>
                </wp:positionH>
                <wp:positionV relativeFrom="paragraph">
                  <wp:posOffset>2255838</wp:posOffset>
                </wp:positionV>
                <wp:extent cx="2430463" cy="204788"/>
                <wp:effectExtent l="7938" t="30162" r="54292" b="35243"/>
                <wp:wrapNone/>
                <wp:docPr id="1854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430463" cy="204788"/>
                        </a:xfrm>
                        <a:prstGeom prst="curvedConnector3">
                          <a:avLst>
                            <a:gd name="adj1" fmla="val 499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52447" id="AutoShape 67" o:spid="_x0000_s1026" type="#_x0000_t38" style="position:absolute;margin-left:393.5pt;margin-top:177.65pt;width:191.4pt;height:16.15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" adj="1078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C0740" wp14:editId="30AEE3AA">
                <wp:simplePos x="0" y="0"/>
                <wp:positionH relativeFrom="column">
                  <wp:posOffset>4853305</wp:posOffset>
                </wp:positionH>
                <wp:positionV relativeFrom="paragraph">
                  <wp:posOffset>3459480</wp:posOffset>
                </wp:positionV>
                <wp:extent cx="685800" cy="1828800"/>
                <wp:effectExtent l="0" t="38100" r="57150" b="19050"/>
                <wp:wrapNone/>
                <wp:docPr id="1854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85800" cy="18288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1919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451FD" id="AutoShape 68" o:spid="_x0000_s1026" type="#_x0000_t38" style="position:absolute;margin-left:382.15pt;margin-top:272.4pt;width:54pt;height:2in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" adj="10800" strokeweight=".5pt">
                <v:stroke endarrow="block" endarrowwidth="narrow" endarrowlength="long"/>
                <v:shadow color="#919191"/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60BA30" wp14:editId="59D39D93">
                <wp:simplePos x="0" y="0"/>
                <wp:positionH relativeFrom="column">
                  <wp:posOffset>7139305</wp:posOffset>
                </wp:positionH>
                <wp:positionV relativeFrom="paragraph">
                  <wp:posOffset>284480</wp:posOffset>
                </wp:positionV>
                <wp:extent cx="1485900" cy="457200"/>
                <wp:effectExtent l="0" t="0" r="19050" b="19050"/>
                <wp:wrapNone/>
                <wp:docPr id="1854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47C0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6A6E6CC2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finansowa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0BA30" id="Text Box 69" o:spid="_x0000_s1064" type="#_x0000_t202" style="position:absolute;left:0;text-align:left;margin-left:562.15pt;margin-top:22.4pt;width:117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" strokeweight=".5pt">
                <v:stroke dashstyle="1 1"/>
                <v:textbox>
                  <w:txbxContent>
                    <w:p w14:paraId="2B1547C0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6A6E6CC2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finansowa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50FDF3" wp14:editId="0C2B1C30">
                <wp:simplePos x="0" y="0"/>
                <wp:positionH relativeFrom="column">
                  <wp:posOffset>7139305</wp:posOffset>
                </wp:positionH>
                <wp:positionV relativeFrom="paragraph">
                  <wp:posOffset>1402080</wp:posOffset>
                </wp:positionV>
                <wp:extent cx="1485900" cy="457200"/>
                <wp:effectExtent l="0" t="0" r="19050" b="19050"/>
                <wp:wrapNone/>
                <wp:docPr id="1854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B743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7BB55E6D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rynkowa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0FDF3" id="Text Box 70" o:spid="_x0000_s1065" type="#_x0000_t202" style="position:absolute;left:0;text-align:left;margin-left:562.15pt;margin-top:110.4pt;width:117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" strokeweight=".5pt">
                <v:stroke dashstyle="1 1"/>
                <v:textbox>
                  <w:txbxContent>
                    <w:p w14:paraId="62DAB743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7BB55E6D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rynkowa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E506CC" wp14:editId="2942A424">
                <wp:simplePos x="0" y="0"/>
                <wp:positionH relativeFrom="column">
                  <wp:posOffset>7139305</wp:posOffset>
                </wp:positionH>
                <wp:positionV relativeFrom="paragraph">
                  <wp:posOffset>3230880</wp:posOffset>
                </wp:positionV>
                <wp:extent cx="1485900" cy="457200"/>
                <wp:effectExtent l="0" t="0" r="19050" b="19050"/>
                <wp:wrapNone/>
                <wp:docPr id="1854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1B15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6D02E58B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procesów wewnętrznych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506CC" id="Text Box 71" o:spid="_x0000_s1066" type="#_x0000_t202" style="position:absolute;left:0;text-align:left;margin-left:562.15pt;margin-top:254.4pt;width:117pt;height:3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" strokeweight=".5pt">
                <v:stroke dashstyle="1 1"/>
                <v:textbox>
                  <w:txbxContent>
                    <w:p w14:paraId="79131B15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6D02E58B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procesów wewnętrznych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FBF6F" wp14:editId="177FF4AC">
                <wp:simplePos x="0" y="0"/>
                <wp:positionH relativeFrom="column">
                  <wp:posOffset>7139305</wp:posOffset>
                </wp:positionH>
                <wp:positionV relativeFrom="paragraph">
                  <wp:posOffset>4716780</wp:posOffset>
                </wp:positionV>
                <wp:extent cx="1485900" cy="457200"/>
                <wp:effectExtent l="0" t="0" r="19050" b="19050"/>
                <wp:wrapNone/>
                <wp:docPr id="185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875E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Perspektywa</w:t>
                            </w:r>
                          </w:p>
                          <w:p w14:paraId="5B8ACC28" w14:textId="77777777" w:rsidR="00D43ED0" w:rsidRDefault="00D43ED0" w:rsidP="00D2738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ahoma" w:hAnsi="Tahom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Infrastruktury – nauki i rozwoju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FBF6F" id="Text Box 72" o:spid="_x0000_s1067" type="#_x0000_t202" style="position:absolute;left:0;text-align:left;margin-left:562.15pt;margin-top:371.4pt;width:117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" strokeweight=".5pt">
                <v:stroke dashstyle="1 1"/>
                <v:textbox>
                  <w:txbxContent>
                    <w:p w14:paraId="0FB9875E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Perspektywa</w:t>
                      </w:r>
                    </w:p>
                    <w:p w14:paraId="5B8ACC28" w14:textId="77777777" w:rsidR="00D43ED0" w:rsidRDefault="00D43ED0" w:rsidP="00D2738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ahoma" w:hAnsi="Tahoma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Infrastruktury – nauki i rozwoju</w:t>
                      </w:r>
                    </w:p>
                  </w:txbxContent>
                </v:textbox>
              </v:shape>
            </w:pict>
          </mc:Fallback>
        </mc:AlternateContent>
      </w:r>
    </w:p>
    <w:p w14:paraId="40A4C4B4" w14:textId="77777777" w:rsidR="00D27389" w:rsidRDefault="00D27389" w:rsidP="00D27389">
      <w:pPr>
        <w:jc w:val="both"/>
        <w:rPr>
          <w:i/>
        </w:rPr>
        <w:sectPr w:rsidR="00D27389" w:rsidSect="00B43A60"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</w:p>
    <w:p w14:paraId="0C1AFA6C" w14:textId="77777777" w:rsidR="00D27389" w:rsidRPr="00CF2638" w:rsidRDefault="00D27389" w:rsidP="007A5864">
      <w:pPr>
        <w:jc w:val="both"/>
        <w:rPr>
          <w:i/>
        </w:rPr>
      </w:pPr>
    </w:p>
    <w:p w14:paraId="3A3DD824" w14:textId="7D149481" w:rsidR="00D27389" w:rsidRPr="00CF2638" w:rsidRDefault="00D27389" w:rsidP="00BD2DD3">
      <w:pPr>
        <w:pStyle w:val="Nagwek2"/>
      </w:pPr>
      <w:bookmarkStart w:id="149" w:name="_Toc434493739"/>
      <w:r>
        <w:t>S</w:t>
      </w:r>
      <w:r w:rsidRPr="00CF2638">
        <w:t>trategia działania Przedsiębiorcy</w:t>
      </w:r>
      <w:r>
        <w:t>, w tym misja</w:t>
      </w:r>
      <w:r w:rsidR="002D36F0">
        <w:t xml:space="preserve"> i</w:t>
      </w:r>
      <w:r>
        <w:t xml:space="preserve"> wizja</w:t>
      </w:r>
      <w:bookmarkEnd w:id="149"/>
      <w:r w:rsidRPr="00CF2638">
        <w:t xml:space="preserve"> </w:t>
      </w:r>
      <w:bookmarkEnd w:id="147"/>
      <w:bookmarkEnd w:id="148"/>
    </w:p>
    <w:p w14:paraId="7199B770" w14:textId="77777777" w:rsidR="00D27389" w:rsidRDefault="00D27389" w:rsidP="00BD2DD3">
      <w:pPr>
        <w:pStyle w:val="Nagwek3"/>
      </w:pPr>
      <w:r>
        <w:t>Misja i wizja Przedsiębiorcy</w:t>
      </w:r>
    </w:p>
    <w:p w14:paraId="311F4624" w14:textId="77777777" w:rsidR="00D27389" w:rsidRPr="00CF2638" w:rsidRDefault="00D27389" w:rsidP="00655A52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17D28FB3" w14:textId="0020BDFE" w:rsidR="00D27389" w:rsidRPr="00655A52" w:rsidRDefault="00D27389" w:rsidP="00655A52">
      <w:pPr>
        <w:jc w:val="both"/>
        <w:rPr>
          <w:i/>
        </w:rPr>
      </w:pPr>
      <w:r>
        <w:rPr>
          <w:i/>
        </w:rPr>
        <w:t xml:space="preserve">Na podstawie dokumentów i wywiadów Doradca </w:t>
      </w:r>
      <w:r w:rsidR="001324D9">
        <w:rPr>
          <w:i/>
        </w:rPr>
        <w:t xml:space="preserve">wspólnie z Przedsiębiorcą </w:t>
      </w:r>
      <w:r>
        <w:rPr>
          <w:i/>
        </w:rPr>
        <w:t>opisze misję i wizję</w:t>
      </w:r>
      <w:r w:rsidR="00581998">
        <w:rPr>
          <w:i/>
        </w:rPr>
        <w:t xml:space="preserve"> Przedsiębiorcy</w:t>
      </w:r>
      <w:r>
        <w:rPr>
          <w:i/>
        </w:rPr>
        <w:t xml:space="preserve">. </w:t>
      </w:r>
    </w:p>
    <w:p w14:paraId="58BDEDA5" w14:textId="77777777" w:rsidR="00D27389" w:rsidRPr="00CF2638" w:rsidRDefault="00D27389" w:rsidP="00BD2DD3">
      <w:pPr>
        <w:pStyle w:val="Nagwek3"/>
      </w:pPr>
      <w:r w:rsidRPr="00CF2638">
        <w:t>Strategia</w:t>
      </w:r>
    </w:p>
    <w:p w14:paraId="0952B10E" w14:textId="77777777" w:rsidR="00D27389" w:rsidRPr="00CF2638" w:rsidRDefault="00D27389" w:rsidP="00DD488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445F1EF5" w14:textId="23A13741" w:rsidR="00D27389" w:rsidRPr="00CF2638" w:rsidRDefault="00D27389" w:rsidP="00867461">
      <w:pPr>
        <w:jc w:val="both"/>
        <w:rPr>
          <w:i/>
        </w:rPr>
      </w:pPr>
      <w:r w:rsidRPr="00CF2638">
        <w:rPr>
          <w:i/>
        </w:rPr>
        <w:t xml:space="preserve">Na podstawie </w:t>
      </w:r>
      <w:r w:rsidR="003D5159">
        <w:rPr>
          <w:i/>
        </w:rPr>
        <w:t xml:space="preserve">dokumentów i </w:t>
      </w:r>
      <w:r w:rsidRPr="00CF2638">
        <w:rPr>
          <w:i/>
        </w:rPr>
        <w:t xml:space="preserve">wywiadów Doradca </w:t>
      </w:r>
      <w:r w:rsidR="00C44CCE">
        <w:rPr>
          <w:i/>
        </w:rPr>
        <w:t xml:space="preserve">opisze </w:t>
      </w:r>
      <w:r w:rsidRPr="00CF2638">
        <w:rPr>
          <w:i/>
        </w:rPr>
        <w:t>aktualn</w:t>
      </w:r>
      <w:r w:rsidR="00C44CCE">
        <w:rPr>
          <w:i/>
        </w:rPr>
        <w:t>ą</w:t>
      </w:r>
      <w:r w:rsidRPr="00CF2638">
        <w:rPr>
          <w:i/>
        </w:rPr>
        <w:t xml:space="preserve"> strategi</w:t>
      </w:r>
      <w:r w:rsidR="00C44CCE">
        <w:rPr>
          <w:i/>
        </w:rPr>
        <w:t>ę</w:t>
      </w:r>
      <w:r w:rsidRPr="00CF2638">
        <w:rPr>
          <w:i/>
        </w:rPr>
        <w:t xml:space="preserve"> Przedsiębiorcy</w:t>
      </w:r>
      <w:r w:rsidR="00CA56FB" w:rsidRPr="00CA56FB">
        <w:rPr>
          <w:i/>
        </w:rPr>
        <w:t xml:space="preserve"> </w:t>
      </w:r>
      <w:r w:rsidR="00CA56FB">
        <w:rPr>
          <w:i/>
        </w:rPr>
        <w:t>i określi jego strategiczną pozycję wyjściową</w:t>
      </w:r>
      <w:r w:rsidR="003947F6">
        <w:rPr>
          <w:i/>
        </w:rPr>
        <w:t>.</w:t>
      </w:r>
      <w:r w:rsidRPr="00CF2638">
        <w:rPr>
          <w:i/>
        </w:rPr>
        <w:t xml:space="preserve"> W ramach opisu strategii znajdą się w szczególności informacje: na jakich rynkach / segmentach klientów koncentruje się Przedsiębiorca, i na czym opiera swoją przewagę konkurencyjną lub czym wyróżnia się na rynku.</w:t>
      </w:r>
      <w:r>
        <w:rPr>
          <w:i/>
        </w:rPr>
        <w:t xml:space="preserve"> Opis strategii powinien uwzględniać 4 wcześniej wymienione </w:t>
      </w:r>
      <w:r w:rsidR="003D5159">
        <w:rPr>
          <w:i/>
        </w:rPr>
        <w:t>perspektywy</w:t>
      </w:r>
      <w:r>
        <w:rPr>
          <w:i/>
        </w:rPr>
        <w:t>.</w:t>
      </w:r>
      <w:r w:rsidR="00C44CCE">
        <w:rPr>
          <w:i/>
        </w:rPr>
        <w:t xml:space="preserve"> </w:t>
      </w:r>
    </w:p>
    <w:p w14:paraId="4387926E" w14:textId="69E7DF97" w:rsidR="00D27389" w:rsidRPr="00CF2638" w:rsidRDefault="00D27389" w:rsidP="00BD2DD3">
      <w:pPr>
        <w:pStyle w:val="Nagwek3"/>
      </w:pPr>
      <w:bookmarkStart w:id="150" w:name="_Ref429140424"/>
      <w:r w:rsidRPr="00CF2638">
        <w:t>Cele</w:t>
      </w:r>
      <w:r w:rsidR="006F044B">
        <w:t xml:space="preserve"> </w:t>
      </w:r>
      <w:r w:rsidRPr="00CF2638">
        <w:t xml:space="preserve">i </w:t>
      </w:r>
      <w:r w:rsidR="006F044B">
        <w:t>mierniki</w:t>
      </w:r>
      <w:bookmarkEnd w:id="150"/>
    </w:p>
    <w:p w14:paraId="430958AF" w14:textId="77777777" w:rsidR="00D27389" w:rsidRPr="00CF2638" w:rsidRDefault="00D27389" w:rsidP="008639C0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589BF96E" w14:textId="2A29A48A" w:rsidR="00D27389" w:rsidRPr="00CF2638" w:rsidRDefault="00D27389" w:rsidP="00BB3B0A">
      <w:pPr>
        <w:jc w:val="both"/>
        <w:rPr>
          <w:i/>
        </w:rPr>
      </w:pPr>
      <w:r w:rsidRPr="00CF2638">
        <w:rPr>
          <w:i/>
        </w:rPr>
        <w:t>Doradca</w:t>
      </w:r>
      <w:r w:rsidR="003572D1">
        <w:rPr>
          <w:i/>
        </w:rPr>
        <w:t xml:space="preserve"> wraz Przedsiębiorcą określi cele strategiczne</w:t>
      </w:r>
      <w:r w:rsidRPr="00CF2638">
        <w:rPr>
          <w:i/>
        </w:rPr>
        <w:t xml:space="preserve"> oraz </w:t>
      </w:r>
      <w:r w:rsidR="003E4549">
        <w:rPr>
          <w:i/>
        </w:rPr>
        <w:t>ich mierniki</w:t>
      </w:r>
      <w:r w:rsidRPr="00CF2638">
        <w:rPr>
          <w:i/>
        </w:rPr>
        <w:t xml:space="preserve">. </w:t>
      </w:r>
      <w:r>
        <w:rPr>
          <w:i/>
        </w:rPr>
        <w:t xml:space="preserve">Cele będą dotyczyć wcześniej </w:t>
      </w:r>
      <w:r w:rsidR="00C44CCE">
        <w:rPr>
          <w:i/>
        </w:rPr>
        <w:t>analizowanych</w:t>
      </w:r>
      <w:r>
        <w:rPr>
          <w:i/>
        </w:rPr>
        <w:t xml:space="preserve"> </w:t>
      </w:r>
      <w:r w:rsidR="003D5159">
        <w:rPr>
          <w:i/>
        </w:rPr>
        <w:t>perspektyw</w:t>
      </w:r>
      <w:r w:rsidR="00C44CCE">
        <w:rPr>
          <w:i/>
        </w:rPr>
        <w:t>.</w:t>
      </w:r>
      <w:r>
        <w:rPr>
          <w:i/>
        </w:rPr>
        <w:t xml:space="preserve"> </w:t>
      </w:r>
    </w:p>
    <w:p w14:paraId="72BCD237" w14:textId="3B55C4AD" w:rsidR="00D27389" w:rsidRDefault="00D27389" w:rsidP="00BB3B0A">
      <w:pPr>
        <w:jc w:val="both"/>
        <w:rPr>
          <w:i/>
        </w:rPr>
      </w:pPr>
      <w:r w:rsidRPr="00CF2638">
        <w:rPr>
          <w:i/>
        </w:rPr>
        <w:t xml:space="preserve">Zgodnie z najlepszymi praktykami, cele zostaną przedstawione w formule SMART, tj. jako cele szczegółowe, mierzalne, osiągalne, istotne i określone w czasie. </w:t>
      </w:r>
    </w:p>
    <w:p w14:paraId="50D97F57" w14:textId="77777777" w:rsidR="00D27389" w:rsidRDefault="00D27389" w:rsidP="00BB3B0A">
      <w:pPr>
        <w:jc w:val="both"/>
        <w:rPr>
          <w:i/>
        </w:rPr>
      </w:pPr>
    </w:p>
    <w:p w14:paraId="5C580512" w14:textId="77777777" w:rsidR="006744CE" w:rsidRDefault="006744CE" w:rsidP="00F35B44">
      <w:pPr>
        <w:pStyle w:val="Nagwek2"/>
        <w:jc w:val="both"/>
      </w:pPr>
      <w:bookmarkStart w:id="151" w:name="_Toc426555416"/>
      <w:bookmarkStart w:id="152" w:name="_Toc434493740"/>
      <w:r w:rsidRPr="00CF2638">
        <w:t>Analiza SWOT</w:t>
      </w:r>
      <w:bookmarkEnd w:id="151"/>
      <w:r w:rsidRPr="00CF2638">
        <w:t xml:space="preserve"> </w:t>
      </w:r>
      <w:r w:rsidR="002D36F0">
        <w:t>i krytyczne czynniki sukcesu</w:t>
      </w:r>
      <w:bookmarkEnd w:id="152"/>
    </w:p>
    <w:p w14:paraId="37C7597C" w14:textId="77777777" w:rsidR="002D36F0" w:rsidRPr="002D36F0" w:rsidRDefault="002D36F0" w:rsidP="00254DE0">
      <w:pPr>
        <w:pStyle w:val="Nagwek3"/>
      </w:pPr>
      <w:r>
        <w:t xml:space="preserve">Analiza SWOT </w:t>
      </w:r>
    </w:p>
    <w:p w14:paraId="75C0AAA2" w14:textId="77777777" w:rsidR="004F150B" w:rsidRPr="00CF2638" w:rsidRDefault="004F150B" w:rsidP="004F150B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7B5EF8B7" w14:textId="0989A16E" w:rsidR="00870046" w:rsidRPr="00CF2638" w:rsidRDefault="00FE17C5" w:rsidP="0059465B">
      <w:pPr>
        <w:jc w:val="both"/>
        <w:rPr>
          <w:i/>
        </w:rPr>
      </w:pPr>
      <w:r>
        <w:rPr>
          <w:i/>
        </w:rPr>
        <w:t>Biorąc pod uwagę wcześniej ustalone cele strategicznie</w:t>
      </w:r>
      <w:r w:rsidR="0048732C">
        <w:rPr>
          <w:i/>
        </w:rPr>
        <w:t xml:space="preserve"> i mierniki</w:t>
      </w:r>
      <w:r>
        <w:rPr>
          <w:i/>
        </w:rPr>
        <w:t xml:space="preserve">, </w:t>
      </w:r>
      <w:r w:rsidR="00870046" w:rsidRPr="00CF2638">
        <w:rPr>
          <w:i/>
        </w:rPr>
        <w:t xml:space="preserve">Doradca </w:t>
      </w:r>
      <w:r w:rsidR="003572D1">
        <w:rPr>
          <w:i/>
        </w:rPr>
        <w:t xml:space="preserve">wraz z </w:t>
      </w:r>
      <w:r w:rsidR="00AB77B8">
        <w:rPr>
          <w:i/>
        </w:rPr>
        <w:t xml:space="preserve">Przedsiębiorcą oraz </w:t>
      </w:r>
      <w:r w:rsidR="003572D1">
        <w:rPr>
          <w:i/>
        </w:rPr>
        <w:t>kluczowym personel</w:t>
      </w:r>
      <w:r w:rsidR="00317926">
        <w:rPr>
          <w:i/>
        </w:rPr>
        <w:t>em</w:t>
      </w:r>
      <w:r w:rsidR="003572D1">
        <w:rPr>
          <w:i/>
        </w:rPr>
        <w:t xml:space="preserve"> przeprowadzi</w:t>
      </w:r>
      <w:r w:rsidR="003572D1" w:rsidRPr="00CF2638">
        <w:rPr>
          <w:i/>
        </w:rPr>
        <w:t xml:space="preserve"> </w:t>
      </w:r>
      <w:r w:rsidR="00870046" w:rsidRPr="00CF2638">
        <w:rPr>
          <w:i/>
        </w:rPr>
        <w:t>analizę SWOT, tj.</w:t>
      </w:r>
      <w:r w:rsidR="003572D1">
        <w:rPr>
          <w:i/>
        </w:rPr>
        <w:t xml:space="preserve"> zostaną </w:t>
      </w:r>
      <w:r w:rsidR="003572D1" w:rsidRPr="00CF2638">
        <w:rPr>
          <w:i/>
        </w:rPr>
        <w:t>zidentyfik</w:t>
      </w:r>
      <w:r w:rsidR="003572D1">
        <w:rPr>
          <w:i/>
        </w:rPr>
        <w:t>owane</w:t>
      </w:r>
      <w:r w:rsidR="00870046" w:rsidRPr="00CF2638">
        <w:rPr>
          <w:i/>
        </w:rPr>
        <w:t xml:space="preserve"> i przeanaliz</w:t>
      </w:r>
      <w:r w:rsidR="003572D1">
        <w:rPr>
          <w:i/>
        </w:rPr>
        <w:t>owane</w:t>
      </w:r>
      <w:r w:rsidR="00870046" w:rsidRPr="00CF2638">
        <w:rPr>
          <w:i/>
        </w:rPr>
        <w:t xml:space="preserve"> mocne i słabe strony w poszczególnych kluczowych aspektach działalności Przedsiębiorcy, oraz szanse i zagrożenia w otoczeniu Przedsiębiorcy. Następnie Doradca sformułuje kluczowe wnioski z analizy SWOT, w kontekście celów Przedsiębiorcy, co pozwali wskazać i omówić główne bariery rozwojowe oraz dźwignie wzrostu dla tychże celów.</w:t>
      </w:r>
      <w:r w:rsidR="00CA7FBE">
        <w:rPr>
          <w:i/>
        </w:rPr>
        <w:t xml:space="preserve"> </w:t>
      </w:r>
      <w:r w:rsidR="00941A83">
        <w:rPr>
          <w:i/>
        </w:rPr>
        <w:t xml:space="preserve">Analiza posłuży weryfikacji realności osiągnięcia celów strategicznych. </w:t>
      </w:r>
      <w:r w:rsidR="004D57D2">
        <w:rPr>
          <w:i/>
        </w:rPr>
        <w:t>W wyniku</w:t>
      </w:r>
      <w:r w:rsidR="00941A83">
        <w:rPr>
          <w:i/>
        </w:rPr>
        <w:t xml:space="preserve"> analiz</w:t>
      </w:r>
      <w:r w:rsidR="004D57D2">
        <w:rPr>
          <w:i/>
        </w:rPr>
        <w:t>y</w:t>
      </w:r>
      <w:r w:rsidR="00941A83">
        <w:rPr>
          <w:i/>
        </w:rPr>
        <w:t xml:space="preserve"> SWOT </w:t>
      </w:r>
      <w:r w:rsidR="004D57D2">
        <w:rPr>
          <w:i/>
        </w:rPr>
        <w:t xml:space="preserve">może się okazać, że </w:t>
      </w:r>
      <w:r w:rsidR="00941A83">
        <w:rPr>
          <w:i/>
        </w:rPr>
        <w:t xml:space="preserve">cele </w:t>
      </w:r>
      <w:r w:rsidR="0048732C">
        <w:rPr>
          <w:i/>
        </w:rPr>
        <w:t xml:space="preserve">lub mierniki </w:t>
      </w:r>
      <w:r w:rsidR="004D57D2">
        <w:rPr>
          <w:i/>
        </w:rPr>
        <w:t xml:space="preserve">zostały ustalone na nierealnym poziomie i konieczna </w:t>
      </w:r>
      <w:r w:rsidR="00600906">
        <w:rPr>
          <w:i/>
        </w:rPr>
        <w:t xml:space="preserve">jest </w:t>
      </w:r>
      <w:r w:rsidR="004D57D2">
        <w:rPr>
          <w:i/>
        </w:rPr>
        <w:t xml:space="preserve">ich zmiana. </w:t>
      </w:r>
    </w:p>
    <w:p w14:paraId="05788C08" w14:textId="715BA319" w:rsidR="00870046" w:rsidRPr="00CF2638" w:rsidRDefault="006570A9" w:rsidP="0059465B">
      <w:pPr>
        <w:jc w:val="both"/>
        <w:rPr>
          <w:i/>
        </w:rPr>
      </w:pPr>
      <w:r w:rsidRPr="00CF2638">
        <w:rPr>
          <w:i/>
        </w:rPr>
        <w:t>W</w:t>
      </w:r>
      <w:r w:rsidR="00870046" w:rsidRPr="00CF2638">
        <w:rPr>
          <w:i/>
        </w:rPr>
        <w:t xml:space="preserve"> odniesieniu do poszczególnych mocnych i słabych stron, oraz szans i zagrożeń, Doradca sformułuje kierunkowe rekomendacje </w:t>
      </w:r>
      <w:r w:rsidR="004D57D2">
        <w:rPr>
          <w:i/>
        </w:rPr>
        <w:t xml:space="preserve">działań </w:t>
      </w:r>
      <w:r w:rsidR="00870046" w:rsidRPr="00CF2638">
        <w:rPr>
          <w:i/>
        </w:rPr>
        <w:t>dla Przedsiębiorcy</w:t>
      </w:r>
      <w:r w:rsidR="00A55CBC" w:rsidRPr="00CF2638">
        <w:rPr>
          <w:i/>
        </w:rPr>
        <w:t>, oraz zweryfikuje je z Przedsiębiorcą</w:t>
      </w:r>
      <w:r w:rsidR="00870046" w:rsidRPr="00CF2638">
        <w:rPr>
          <w:i/>
        </w:rPr>
        <w:t>.</w:t>
      </w:r>
      <w:r w:rsidRPr="00CF2638">
        <w:rPr>
          <w:i/>
        </w:rPr>
        <w:t xml:space="preserve"> </w:t>
      </w:r>
    </w:p>
    <w:p w14:paraId="2446DB15" w14:textId="77777777" w:rsidR="00BD2DD3" w:rsidRPr="00CF2638" w:rsidRDefault="00B31152" w:rsidP="00254DE0">
      <w:pPr>
        <w:pStyle w:val="Nagwek3"/>
      </w:pPr>
      <w:bookmarkStart w:id="153" w:name="_Toc426555417"/>
      <w:r>
        <w:t>Krytyczne czynniki sukcesu</w:t>
      </w:r>
      <w:bookmarkEnd w:id="153"/>
      <w:r>
        <w:t xml:space="preserve"> </w:t>
      </w:r>
    </w:p>
    <w:p w14:paraId="4D4F74EB" w14:textId="77777777" w:rsidR="006570A9" w:rsidRPr="00CF2638" w:rsidRDefault="006570A9" w:rsidP="006570A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7C452F5D" w14:textId="33D9216F" w:rsidR="006570A9" w:rsidRPr="00CF2638" w:rsidRDefault="00823EF0" w:rsidP="0059465B">
      <w:pPr>
        <w:jc w:val="both"/>
        <w:rPr>
          <w:i/>
        </w:rPr>
      </w:pPr>
      <w:r w:rsidRPr="00DF5F00">
        <w:rPr>
          <w:i/>
        </w:rPr>
        <w:t xml:space="preserve">W tej części Doradca </w:t>
      </w:r>
      <w:r w:rsidR="00C14D93">
        <w:rPr>
          <w:i/>
        </w:rPr>
        <w:t xml:space="preserve">wraz z </w:t>
      </w:r>
      <w:r w:rsidR="00294B16">
        <w:rPr>
          <w:i/>
        </w:rPr>
        <w:t>Przedsiębiorcą</w:t>
      </w:r>
      <w:r w:rsidR="00C14D93">
        <w:rPr>
          <w:i/>
        </w:rPr>
        <w:t xml:space="preserve"> </w:t>
      </w:r>
      <w:r w:rsidRPr="00DF5F00">
        <w:rPr>
          <w:i/>
        </w:rPr>
        <w:t>określi k</w:t>
      </w:r>
      <w:r w:rsidR="00B31152" w:rsidRPr="00DF5F00">
        <w:rPr>
          <w:i/>
        </w:rPr>
        <w:t>luczowe problemy Przedsiębiorcy wymagające interwencji i ich przyczyny</w:t>
      </w:r>
      <w:r w:rsidRPr="00DF5F00">
        <w:rPr>
          <w:i/>
        </w:rPr>
        <w:t xml:space="preserve">. </w:t>
      </w:r>
      <w:r w:rsidR="001545D3">
        <w:rPr>
          <w:i/>
        </w:rPr>
        <w:t>N</w:t>
      </w:r>
      <w:r w:rsidRPr="00DF5F00">
        <w:rPr>
          <w:i/>
        </w:rPr>
        <w:t>a tej bazie zostaną określone krytyczne czynniki sukcesu</w:t>
      </w:r>
      <w:r w:rsidR="00DF5F00" w:rsidRPr="00DF5F00">
        <w:rPr>
          <w:i/>
        </w:rPr>
        <w:t xml:space="preserve">. </w:t>
      </w:r>
      <w:r w:rsidR="000A6FB9">
        <w:rPr>
          <w:i/>
        </w:rPr>
        <w:t xml:space="preserve">W tej sekcji zostaną wskazane obszary wymagające </w:t>
      </w:r>
      <w:r w:rsidR="006570A9" w:rsidRPr="00CF2638">
        <w:rPr>
          <w:i/>
        </w:rPr>
        <w:t>wsparcia o kluczowym znaczeniu strategicznym.</w:t>
      </w:r>
      <w:r w:rsidR="009879C6">
        <w:rPr>
          <w:i/>
        </w:rPr>
        <w:t xml:space="preserve"> Analiza ta zostanie dokonana w oparciu o dotychczas poczynione ustalenia oraz w oparciu o analizę </w:t>
      </w:r>
      <w:r w:rsidR="009879C6" w:rsidRPr="009879C6">
        <w:rPr>
          <w:i/>
        </w:rPr>
        <w:t>aktualnej sytuacji przedsiębiorstwa oraz sytuacji pożądanej.</w:t>
      </w:r>
    </w:p>
    <w:p w14:paraId="0536F461" w14:textId="132771F4" w:rsidR="00C65ECD" w:rsidRDefault="00DD4D49" w:rsidP="0059465B">
      <w:pPr>
        <w:jc w:val="both"/>
        <w:rPr>
          <w:i/>
        </w:rPr>
      </w:pPr>
      <w:r w:rsidRPr="00CF2638">
        <w:rPr>
          <w:i/>
        </w:rPr>
        <w:lastRenderedPageBreak/>
        <w:t xml:space="preserve">Wybór tematów/obszarów </w:t>
      </w:r>
      <w:r w:rsidR="000A6FB9">
        <w:rPr>
          <w:i/>
        </w:rPr>
        <w:t>interwencji</w:t>
      </w:r>
      <w:r w:rsidRPr="00CF2638">
        <w:rPr>
          <w:i/>
        </w:rPr>
        <w:t xml:space="preserve"> powinien zostać uzasadniony</w:t>
      </w:r>
      <w:r w:rsidR="00632A33" w:rsidRPr="00CF2638">
        <w:rPr>
          <w:i/>
        </w:rPr>
        <w:t xml:space="preserve"> (np. poprzez powiązanie z wynikami finansowymi). Zaproponowane</w:t>
      </w:r>
      <w:r w:rsidRPr="00CF2638">
        <w:rPr>
          <w:i/>
        </w:rPr>
        <w:t xml:space="preserve"> </w:t>
      </w:r>
      <w:r w:rsidR="00632A33" w:rsidRPr="00CF2638">
        <w:rPr>
          <w:i/>
        </w:rPr>
        <w:t>działania oraz źródła ich finansowania powinny zostać dopasowane do oczekiwanych potrzeb – rozwoju albo działań naprawczych i przyporządkowane do wybranych obszarów/tematów.</w:t>
      </w:r>
      <w:r w:rsidR="00DA38B6">
        <w:rPr>
          <w:i/>
        </w:rPr>
        <w:t xml:space="preserve"> </w:t>
      </w:r>
      <w:r w:rsidR="00C65ECD">
        <w:rPr>
          <w:i/>
        </w:rPr>
        <w:t>W tej części mogą zostać opisane wszystkie obszary wymagające interwencji, nie muszą to być tylko obszary związane z kompetencjami pracowników.</w:t>
      </w:r>
      <w:r w:rsidR="00364192">
        <w:rPr>
          <w:i/>
        </w:rPr>
        <w:t xml:space="preserve"> </w:t>
      </w:r>
      <w:r w:rsidR="00030B69">
        <w:rPr>
          <w:i/>
        </w:rPr>
        <w:t xml:space="preserve">W tym samym kroku należy zidentyfikować przyczyny opisanych problemów. </w:t>
      </w:r>
    </w:p>
    <w:p w14:paraId="7050F61C" w14:textId="0422C153" w:rsidR="000A6FB9" w:rsidRDefault="0091386C" w:rsidP="0091386C">
      <w:pPr>
        <w:pStyle w:val="Nagwek2"/>
      </w:pPr>
      <w:bookmarkStart w:id="154" w:name="_Toc434493741"/>
      <w:r>
        <w:t>Podsumowanie analizy strategicznej przedsiębiorstwa</w:t>
      </w:r>
      <w:bookmarkEnd w:id="154"/>
    </w:p>
    <w:p w14:paraId="515D15C0" w14:textId="77777777" w:rsidR="003D5159" w:rsidRPr="00CF2638" w:rsidRDefault="003D5159" w:rsidP="003D515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6CFE8FFF" w14:textId="33CCFE79" w:rsidR="00C65ECD" w:rsidRPr="00CF2638" w:rsidRDefault="00C65ECD" w:rsidP="00C65ECD">
      <w:pPr>
        <w:jc w:val="both"/>
        <w:rPr>
          <w:i/>
        </w:rPr>
      </w:pPr>
      <w:r>
        <w:rPr>
          <w:i/>
        </w:rPr>
        <w:t xml:space="preserve">W tej części </w:t>
      </w:r>
      <w:r w:rsidR="00C14D93">
        <w:rPr>
          <w:i/>
        </w:rPr>
        <w:t>zostają opisane</w:t>
      </w:r>
      <w:r>
        <w:rPr>
          <w:i/>
        </w:rPr>
        <w:t xml:space="preserve"> obszary wymagające interwencji </w:t>
      </w:r>
      <w:r w:rsidR="00C14D93">
        <w:rPr>
          <w:i/>
        </w:rPr>
        <w:t xml:space="preserve">m.in. </w:t>
      </w:r>
      <w:r>
        <w:rPr>
          <w:i/>
        </w:rPr>
        <w:t xml:space="preserve">w postaci usług rozwojowych (np. </w:t>
      </w:r>
      <w:r w:rsidRPr="00C65ECD">
        <w:rPr>
          <w:i/>
        </w:rPr>
        <w:t>szkoleniowego lub doradczego</w:t>
      </w:r>
      <w:r>
        <w:rPr>
          <w:i/>
        </w:rPr>
        <w:t xml:space="preserve">). Proponowane działania powinny wpisywać się </w:t>
      </w:r>
      <w:r w:rsidR="003D5159">
        <w:rPr>
          <w:i/>
        </w:rPr>
        <w:t xml:space="preserve">w </w:t>
      </w:r>
      <w:r>
        <w:rPr>
          <w:i/>
        </w:rPr>
        <w:t>strategię przedsiębiorcy i nawiązywać do możliwości ich sfinansowania w ramach PSF</w:t>
      </w:r>
      <w:r w:rsidR="00C14D93">
        <w:rPr>
          <w:i/>
        </w:rPr>
        <w:t xml:space="preserve"> oraz poza PSF</w:t>
      </w:r>
      <w:r>
        <w:rPr>
          <w:i/>
        </w:rPr>
        <w:t>.</w:t>
      </w:r>
      <w:r w:rsidR="008D455C" w:rsidRPr="008D455C">
        <w:rPr>
          <w:i/>
        </w:rPr>
        <w:t xml:space="preserve"> </w:t>
      </w:r>
    </w:p>
    <w:p w14:paraId="2ABB8657" w14:textId="77777777" w:rsidR="004B642A" w:rsidRPr="009D027A" w:rsidRDefault="004B642A">
      <w:pPr>
        <w:spacing w:before="0" w:after="200"/>
        <w:rPr>
          <w:rFonts w:asciiTheme="majorHAnsi" w:eastAsiaTheme="majorEastAsia" w:hAnsiTheme="majorHAnsi"/>
          <w:color w:val="4E4A4A" w:themeColor="text2" w:themeShade="BF"/>
          <w:spacing w:val="5"/>
          <w:kern w:val="28"/>
          <w:sz w:val="52"/>
        </w:rPr>
      </w:pPr>
      <w:bookmarkStart w:id="155" w:name="_Ref419100009"/>
      <w:bookmarkStart w:id="156" w:name="_Ref419124275"/>
      <w:bookmarkStart w:id="157" w:name="_Ref419203829"/>
      <w:r w:rsidRPr="009D027A">
        <w:br w:type="page"/>
      </w:r>
    </w:p>
    <w:p w14:paraId="771D8E4B" w14:textId="77777777" w:rsidR="005C0B25" w:rsidRPr="009D027A" w:rsidRDefault="005C0B25" w:rsidP="009D027A">
      <w:pPr>
        <w:pStyle w:val="Tytu"/>
      </w:pPr>
    </w:p>
    <w:p w14:paraId="43E8D985" w14:textId="77777777" w:rsidR="005C0B25" w:rsidRDefault="005C0B25" w:rsidP="004B642A">
      <w:pPr>
        <w:pStyle w:val="Tytu"/>
      </w:pPr>
    </w:p>
    <w:p w14:paraId="56ED89F9" w14:textId="77777777" w:rsidR="005C0B25" w:rsidRDefault="005C0B25" w:rsidP="004B642A">
      <w:pPr>
        <w:pStyle w:val="Tytu"/>
      </w:pPr>
    </w:p>
    <w:p w14:paraId="71D2FA4F" w14:textId="77777777" w:rsidR="004B642A" w:rsidRPr="009D027A" w:rsidRDefault="004B642A" w:rsidP="004B642A">
      <w:pPr>
        <w:pStyle w:val="Tytu"/>
        <w:rPr>
          <w:b/>
          <w:sz w:val="28"/>
        </w:rPr>
      </w:pPr>
      <w:bookmarkStart w:id="158" w:name="_Toc426555418"/>
      <w:r>
        <w:t>P</w:t>
      </w:r>
      <w:r w:rsidRPr="004B642A">
        <w:t>lan realizacji potrzeb rozwojowych</w:t>
      </w:r>
      <w:bookmarkEnd w:id="158"/>
      <w:r>
        <w:br w:type="page"/>
      </w:r>
    </w:p>
    <w:p w14:paraId="45D99545" w14:textId="6BAC0DF5" w:rsidR="00BD2DD3" w:rsidRPr="00CF2638" w:rsidRDefault="00BD2DD3" w:rsidP="002258DC">
      <w:pPr>
        <w:pStyle w:val="Nagwek1"/>
      </w:pPr>
      <w:bookmarkStart w:id="159" w:name="_Toc426555419"/>
      <w:bookmarkStart w:id="160" w:name="_Ref426555451"/>
      <w:bookmarkStart w:id="161" w:name="_Ref426628834"/>
      <w:bookmarkStart w:id="162" w:name="_Toc434493742"/>
      <w:r w:rsidRPr="00CF2638">
        <w:lastRenderedPageBreak/>
        <w:t xml:space="preserve">Plan </w:t>
      </w:r>
      <w:bookmarkEnd w:id="155"/>
      <w:r w:rsidR="00DC4541">
        <w:t>Rozwoj</w:t>
      </w:r>
      <w:r w:rsidR="00D43ED0">
        <w:t>owy</w:t>
      </w:r>
      <w:bookmarkEnd w:id="156"/>
      <w:bookmarkEnd w:id="157"/>
      <w:bookmarkEnd w:id="159"/>
      <w:bookmarkEnd w:id="160"/>
      <w:bookmarkEnd w:id="161"/>
      <w:bookmarkEnd w:id="162"/>
    </w:p>
    <w:p w14:paraId="4740598C" w14:textId="77777777" w:rsidR="00A56D46" w:rsidRPr="00CF2638" w:rsidRDefault="00A56D46" w:rsidP="00A56D46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0AB835C4" w14:textId="4BE7CCEA" w:rsidR="00A56D46" w:rsidRPr="00CF2638" w:rsidRDefault="00A55CBC" w:rsidP="00F35B44">
      <w:pPr>
        <w:jc w:val="both"/>
      </w:pPr>
      <w:r w:rsidRPr="00CF2638">
        <w:rPr>
          <w:i/>
        </w:rPr>
        <w:t xml:space="preserve">Na podstawie rekomendacji wypracowanych w toku prac </w:t>
      </w:r>
      <w:r w:rsidR="001853F9" w:rsidRPr="00CF2638">
        <w:rPr>
          <w:i/>
        </w:rPr>
        <w:t>nad rozdziałem</w:t>
      </w:r>
      <w:r w:rsidR="00581998">
        <w:rPr>
          <w:i/>
        </w:rPr>
        <w:t xml:space="preserve"> </w:t>
      </w:r>
      <w:r w:rsidR="005D0CB3">
        <w:rPr>
          <w:i/>
        </w:rPr>
        <w:fldChar w:fldCharType="begin"/>
      </w:r>
      <w:r w:rsidR="005D0CB3">
        <w:rPr>
          <w:i/>
        </w:rPr>
        <w:instrText xml:space="preserve"> REF _Ref426553955 \r \h </w:instrText>
      </w:r>
      <w:r w:rsidR="005D0CB3">
        <w:rPr>
          <w:i/>
        </w:rPr>
      </w:r>
      <w:r w:rsidR="005D0CB3">
        <w:rPr>
          <w:i/>
        </w:rPr>
        <w:fldChar w:fldCharType="separate"/>
      </w:r>
      <w:r w:rsidR="007A64B2">
        <w:rPr>
          <w:i/>
        </w:rPr>
        <w:t>3</w:t>
      </w:r>
      <w:r w:rsidR="005D0CB3">
        <w:rPr>
          <w:i/>
        </w:rPr>
        <w:fldChar w:fldCharType="end"/>
      </w:r>
      <w:r w:rsidR="001853F9" w:rsidRPr="00CF2638">
        <w:rPr>
          <w:i/>
        </w:rPr>
        <w:t xml:space="preserve">, </w:t>
      </w:r>
      <w:r w:rsidR="003B3469">
        <w:rPr>
          <w:i/>
        </w:rPr>
        <w:t>zostanie opracowany</w:t>
      </w:r>
      <w:r w:rsidR="001853F9" w:rsidRPr="00CF2638">
        <w:rPr>
          <w:i/>
        </w:rPr>
        <w:t xml:space="preserve"> rozdział </w:t>
      </w:r>
      <w:r w:rsidR="005D0CB3">
        <w:rPr>
          <w:i/>
        </w:rPr>
        <w:fldChar w:fldCharType="begin"/>
      </w:r>
      <w:r w:rsidR="005D0CB3">
        <w:rPr>
          <w:i/>
        </w:rPr>
        <w:instrText xml:space="preserve"> REF _Ref426555451 \r \h </w:instrText>
      </w:r>
      <w:r w:rsidR="005D0CB3">
        <w:rPr>
          <w:i/>
        </w:rPr>
      </w:r>
      <w:r w:rsidR="005D0CB3">
        <w:rPr>
          <w:i/>
        </w:rPr>
        <w:fldChar w:fldCharType="separate"/>
      </w:r>
      <w:r w:rsidR="007A64B2">
        <w:rPr>
          <w:i/>
        </w:rPr>
        <w:t>4</w:t>
      </w:r>
      <w:r w:rsidR="005D0CB3">
        <w:rPr>
          <w:i/>
        </w:rPr>
        <w:fldChar w:fldCharType="end"/>
      </w:r>
      <w:r w:rsidR="001853F9" w:rsidRPr="00CF2638">
        <w:rPr>
          <w:i/>
        </w:rPr>
        <w:t xml:space="preserve">, tj. </w:t>
      </w:r>
      <w:r w:rsidR="003B3469">
        <w:rPr>
          <w:i/>
        </w:rPr>
        <w:t xml:space="preserve">zostanie </w:t>
      </w:r>
      <w:r w:rsidR="001853F9" w:rsidRPr="00CF2638">
        <w:rPr>
          <w:i/>
        </w:rPr>
        <w:t>doprecyz</w:t>
      </w:r>
      <w:r w:rsidR="003B3469">
        <w:rPr>
          <w:i/>
        </w:rPr>
        <w:t>owany</w:t>
      </w:r>
      <w:r w:rsidR="001853F9" w:rsidRPr="00CF2638">
        <w:rPr>
          <w:i/>
        </w:rPr>
        <w:t xml:space="preserve"> zakres rekomendowanego wsparcia dla Przedsiębiorcy</w:t>
      </w:r>
      <w:r w:rsidRPr="00CF2638">
        <w:rPr>
          <w:i/>
        </w:rPr>
        <w:t>.</w:t>
      </w:r>
      <w:r w:rsidR="008D08D8">
        <w:rPr>
          <w:i/>
        </w:rPr>
        <w:t xml:space="preserve"> Rekomendacje będą dotyczyć w szczególności obszaru rozwoju zasobów ludzkich (perspektywa infrastruktury-</w:t>
      </w:r>
      <w:r w:rsidR="002A338F">
        <w:rPr>
          <w:i/>
        </w:rPr>
        <w:t>nauki i rozwoju</w:t>
      </w:r>
      <w:r w:rsidR="008D08D8">
        <w:rPr>
          <w:i/>
        </w:rPr>
        <w:t xml:space="preserve">), który w ramach udzielonego wsparcia jest obowiązkowy. Oprócz tego rekomendacje </w:t>
      </w:r>
      <w:r w:rsidR="005D0CB3">
        <w:rPr>
          <w:i/>
        </w:rPr>
        <w:t>mogą</w:t>
      </w:r>
      <w:r w:rsidR="00835A9D">
        <w:rPr>
          <w:i/>
        </w:rPr>
        <w:t xml:space="preserve"> </w:t>
      </w:r>
      <w:r w:rsidR="008D08D8">
        <w:rPr>
          <w:i/>
        </w:rPr>
        <w:t>też dotyczyć innych perspektyw funkcjonowania przedsiębiorcy</w:t>
      </w:r>
      <w:r w:rsidR="00835A9D">
        <w:rPr>
          <w:i/>
        </w:rPr>
        <w:t xml:space="preserve">, które podlegały diagnozie. </w:t>
      </w:r>
    </w:p>
    <w:p w14:paraId="57F354E0" w14:textId="42A05C5A" w:rsidR="00BD2DD3" w:rsidRPr="00CF2638" w:rsidRDefault="00BD2DD3" w:rsidP="003E7FAB">
      <w:pPr>
        <w:pStyle w:val="Nagwek2"/>
      </w:pPr>
      <w:bookmarkStart w:id="163" w:name="_Toc426555420"/>
      <w:bookmarkStart w:id="164" w:name="_Toc434493743"/>
      <w:r w:rsidRPr="00CF2638">
        <w:t>Cele Planu Rozwoj</w:t>
      </w:r>
      <w:r w:rsidR="00D43ED0">
        <w:t>owego</w:t>
      </w:r>
      <w:r w:rsidRPr="00CF2638">
        <w:t xml:space="preserve"> w kontekście przeprowadzonej analizy strategicznej Przedsiębiorcy</w:t>
      </w:r>
      <w:bookmarkEnd w:id="163"/>
      <w:bookmarkEnd w:id="164"/>
    </w:p>
    <w:p w14:paraId="2D0C09D1" w14:textId="77777777" w:rsidR="00606479" w:rsidRPr="00CF2638" w:rsidRDefault="00606479" w:rsidP="00606479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41E154BE" w14:textId="08A8CEE8" w:rsidR="00606479" w:rsidRPr="00CF2638" w:rsidRDefault="00606479" w:rsidP="00BE280D">
      <w:pPr>
        <w:jc w:val="both"/>
        <w:rPr>
          <w:i/>
        </w:rPr>
      </w:pPr>
      <w:r w:rsidRPr="00CF2638">
        <w:rPr>
          <w:i/>
        </w:rPr>
        <w:t xml:space="preserve">Doradca </w:t>
      </w:r>
      <w:r w:rsidR="003B3469">
        <w:rPr>
          <w:i/>
        </w:rPr>
        <w:t xml:space="preserve">wraz z Przedsiębiorcą </w:t>
      </w:r>
      <w:r w:rsidRPr="00CF2638">
        <w:rPr>
          <w:i/>
        </w:rPr>
        <w:t>określ</w:t>
      </w:r>
      <w:r w:rsidR="003B3469">
        <w:rPr>
          <w:i/>
        </w:rPr>
        <w:t>ą</w:t>
      </w:r>
      <w:r w:rsidRPr="00CF2638">
        <w:rPr>
          <w:i/>
        </w:rPr>
        <w:t xml:space="preserve"> cele Planu Rozwoj</w:t>
      </w:r>
      <w:r w:rsidR="00D43ED0">
        <w:rPr>
          <w:i/>
        </w:rPr>
        <w:t>owego</w:t>
      </w:r>
      <w:r w:rsidRPr="00CF2638">
        <w:rPr>
          <w:i/>
        </w:rPr>
        <w:t xml:space="preserve"> (PR) dla Przedsiębiorcy. </w:t>
      </w:r>
      <w:r w:rsidR="00414091">
        <w:rPr>
          <w:i/>
        </w:rPr>
        <w:t>Cele Planu</w:t>
      </w:r>
      <w:r w:rsidR="00FA1797">
        <w:rPr>
          <w:i/>
        </w:rPr>
        <w:t xml:space="preserve"> Rozwoj</w:t>
      </w:r>
      <w:r w:rsidR="00D43ED0">
        <w:rPr>
          <w:i/>
        </w:rPr>
        <w:t>owego</w:t>
      </w:r>
      <w:r w:rsidR="00FA1797">
        <w:rPr>
          <w:i/>
        </w:rPr>
        <w:t xml:space="preserve"> powinny być opisywane </w:t>
      </w:r>
      <w:r w:rsidR="00414091">
        <w:rPr>
          <w:i/>
        </w:rPr>
        <w:t>zgodnie</w:t>
      </w:r>
      <w:r w:rsidR="00823839">
        <w:rPr>
          <w:i/>
        </w:rPr>
        <w:t xml:space="preserve"> z regułą SMART.</w:t>
      </w:r>
      <w:r w:rsidR="00FA1797">
        <w:rPr>
          <w:i/>
        </w:rPr>
        <w:t xml:space="preserve"> Cele Planu Rozwoj</w:t>
      </w:r>
      <w:r w:rsidR="00D43ED0">
        <w:rPr>
          <w:i/>
        </w:rPr>
        <w:t>owego</w:t>
      </w:r>
      <w:r w:rsidR="00FA1797">
        <w:rPr>
          <w:i/>
        </w:rPr>
        <w:t xml:space="preserve"> powinny korespondować z </w:t>
      </w:r>
      <w:r w:rsidR="005345D4">
        <w:rPr>
          <w:i/>
        </w:rPr>
        <w:t>celami i ich miernikami</w:t>
      </w:r>
      <w:r w:rsidR="00FA1797">
        <w:rPr>
          <w:i/>
        </w:rPr>
        <w:t>.</w:t>
      </w:r>
    </w:p>
    <w:p w14:paraId="7BF9F556" w14:textId="4F164C2F" w:rsidR="00BD2DD3" w:rsidRPr="00CF2638" w:rsidRDefault="00BE280D" w:rsidP="006C12AA">
      <w:pPr>
        <w:pStyle w:val="Nagwek2"/>
      </w:pPr>
      <w:r w:rsidRPr="00CF2638">
        <w:rPr>
          <w:i/>
        </w:rPr>
        <w:br/>
      </w:r>
      <w:bookmarkStart w:id="165" w:name="_Toc426555421"/>
      <w:bookmarkStart w:id="166" w:name="_Ref427833248"/>
      <w:bookmarkStart w:id="167" w:name="_Toc434493744"/>
      <w:r w:rsidR="00BD2DD3" w:rsidRPr="00CF2638">
        <w:t>Działania proponowane w ramach Planu Rozwoj</w:t>
      </w:r>
      <w:r w:rsidR="00D43ED0">
        <w:t>owego</w:t>
      </w:r>
      <w:bookmarkEnd w:id="165"/>
      <w:bookmarkEnd w:id="166"/>
      <w:bookmarkEnd w:id="167"/>
    </w:p>
    <w:p w14:paraId="3F45E1D3" w14:textId="77777777" w:rsidR="00474342" w:rsidRPr="00CF2638" w:rsidRDefault="00474342" w:rsidP="00474342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76F51F9C" w14:textId="7644B6E5" w:rsidR="006A7BF3" w:rsidRPr="006A7BF3" w:rsidRDefault="00186DFC" w:rsidP="006A7BF3">
      <w:pPr>
        <w:jc w:val="both"/>
        <w:rPr>
          <w:i/>
        </w:rPr>
      </w:pPr>
      <w:r w:rsidRPr="00CF2638">
        <w:rPr>
          <w:i/>
        </w:rPr>
        <w:t xml:space="preserve">Doradca </w:t>
      </w:r>
      <w:r w:rsidR="00EA3C6B" w:rsidRPr="00CF2638">
        <w:rPr>
          <w:i/>
        </w:rPr>
        <w:t>wymieni działania do realizacji w ramach wsparcia dla Przedsiębiorcy, i wskaże na jakie potrzeby Przedsiębiorcy one odpowiadają.</w:t>
      </w:r>
      <w:r w:rsidR="006A7BF3" w:rsidRPr="006A7BF3">
        <w:rPr>
          <w:rFonts w:asciiTheme="minorHAnsi" w:eastAsiaTheme="minorHAnsi" w:hAnsiTheme="minorHAnsi" w:cstheme="minorBidi"/>
          <w:sz w:val="22"/>
          <w:lang w:bidi="ar-SA"/>
        </w:rPr>
        <w:t xml:space="preserve"> </w:t>
      </w:r>
      <w:r w:rsidR="006A7BF3" w:rsidRPr="006A7BF3">
        <w:rPr>
          <w:i/>
        </w:rPr>
        <w:t xml:space="preserve">W </w:t>
      </w:r>
      <w:r w:rsidR="003D5159">
        <w:rPr>
          <w:i/>
        </w:rPr>
        <w:t xml:space="preserve">PR </w:t>
      </w:r>
      <w:r w:rsidR="006A7BF3" w:rsidRPr="006A7BF3">
        <w:rPr>
          <w:i/>
        </w:rPr>
        <w:t xml:space="preserve">powinny zostać zawarte wskazówki dla przedsiębiorcy, jakie działania należy podjąć, aby osiągnąć wyznaczone cele. Opis zalecanych działań powinien zawierać informacje o potrzebnych zasobach do ich wdrożenia: finansowych, ludzkich i rzeczowych. Konieczne jest również zawarcie harmonogramu podejmowania działań, bez określania kolejnych dat, ale z określeniem czasu koniecznego na przeprowadzenie działań i ich sekwencji. </w:t>
      </w:r>
    </w:p>
    <w:p w14:paraId="34CA9A36" w14:textId="452961D5" w:rsidR="006A7BF3" w:rsidRDefault="00053824" w:rsidP="006A7BF3">
      <w:pPr>
        <w:jc w:val="both"/>
        <w:rPr>
          <w:i/>
        </w:rPr>
      </w:pPr>
      <w:r>
        <w:rPr>
          <w:i/>
        </w:rPr>
        <w:t xml:space="preserve">W przypadku działań rozwojowych, należy podać </w:t>
      </w:r>
      <w:r w:rsidR="006A7BF3" w:rsidRPr="006A7BF3">
        <w:rPr>
          <w:i/>
        </w:rPr>
        <w:t xml:space="preserve">konkretne dane o usługach, które powinny zostać zakontraktowane. Informacje te powinny zawierać minimalne parametry tych usług (w tym identyfikacja celów, zakresu tematycznego, optymalnych form realizacji usług, czasu niezbędnego do osiągnięcia zakładanych celów) oraz informacje </w:t>
      </w:r>
      <w:r>
        <w:rPr>
          <w:i/>
        </w:rPr>
        <w:t xml:space="preserve">o ich potencjalnych dostawcach – </w:t>
      </w:r>
      <w:r w:rsidR="006A7BF3" w:rsidRPr="006A7BF3">
        <w:rPr>
          <w:i/>
        </w:rPr>
        <w:t>na</w:t>
      </w:r>
      <w:r>
        <w:rPr>
          <w:i/>
        </w:rPr>
        <w:t xml:space="preserve"> </w:t>
      </w:r>
      <w:r w:rsidR="006A7BF3" w:rsidRPr="006A7BF3">
        <w:rPr>
          <w:i/>
        </w:rPr>
        <w:t xml:space="preserve">podstawie analizy dostępności usług rozwojowych z perspektywy przygotowanego </w:t>
      </w:r>
      <w:r w:rsidR="003D5159">
        <w:rPr>
          <w:i/>
        </w:rPr>
        <w:t xml:space="preserve">PR </w:t>
      </w:r>
      <w:r w:rsidR="006A7BF3" w:rsidRPr="006A7BF3">
        <w:rPr>
          <w:i/>
        </w:rPr>
        <w:t xml:space="preserve"> dla przedsiębiorcy. Analiza powinna zostać dokonana w oparciu o dane dostępne zarówno w </w:t>
      </w:r>
      <w:r w:rsidR="005345D4">
        <w:rPr>
          <w:i/>
        </w:rPr>
        <w:t>r</w:t>
      </w:r>
      <w:r w:rsidR="006A7BF3" w:rsidRPr="006A7BF3">
        <w:rPr>
          <w:i/>
        </w:rPr>
        <w:t xml:space="preserve">ejestrze </w:t>
      </w:r>
      <w:r w:rsidR="005345D4">
        <w:rPr>
          <w:i/>
        </w:rPr>
        <w:t>u</w:t>
      </w:r>
      <w:r w:rsidR="006A7BF3" w:rsidRPr="006A7BF3">
        <w:rPr>
          <w:i/>
        </w:rPr>
        <w:t xml:space="preserve">sług </w:t>
      </w:r>
      <w:r w:rsidR="005345D4">
        <w:rPr>
          <w:i/>
        </w:rPr>
        <w:t>r</w:t>
      </w:r>
      <w:r w:rsidR="006A7BF3" w:rsidRPr="006A7BF3">
        <w:rPr>
          <w:i/>
        </w:rPr>
        <w:t>ozwojowych</w:t>
      </w:r>
      <w:r w:rsidR="005345D4">
        <w:rPr>
          <w:i/>
        </w:rPr>
        <w:t xml:space="preserve"> Inwestycjawkadry.pl</w:t>
      </w:r>
      <w:r w:rsidR="006A7BF3" w:rsidRPr="006A7BF3">
        <w:rPr>
          <w:i/>
        </w:rPr>
        <w:t xml:space="preserve">, jak i poza nim. </w:t>
      </w:r>
    </w:p>
    <w:p w14:paraId="5B8ACABB" w14:textId="582CB5F7" w:rsidR="00333BA5" w:rsidRDefault="00333BA5" w:rsidP="006A7BF3">
      <w:pPr>
        <w:jc w:val="both"/>
        <w:rPr>
          <w:i/>
        </w:rPr>
      </w:pPr>
      <w:r>
        <w:rPr>
          <w:i/>
        </w:rPr>
        <w:t>Proponowane działania powinny wpisywać się we wcześniej prezentowany schemat</w:t>
      </w:r>
      <w:r w:rsidR="00CE0F3F">
        <w:rPr>
          <w:i/>
        </w:rPr>
        <w:t>, tj. przyczyniać się do osiągnięcia wizji przedsiębiorstwa i wyznaczonych celów</w:t>
      </w:r>
      <w:r w:rsidR="003D5159">
        <w:rPr>
          <w:i/>
        </w:rPr>
        <w:t>.</w:t>
      </w:r>
    </w:p>
    <w:p w14:paraId="42C2D842" w14:textId="3E386CE0" w:rsidR="003D5159" w:rsidRDefault="003D5159" w:rsidP="006A7BF3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minimum następujące informacje:</w:t>
      </w:r>
    </w:p>
    <w:p w14:paraId="4A25D200" w14:textId="77777777" w:rsidR="00333BA5" w:rsidRPr="006A7BF3" w:rsidRDefault="00333BA5" w:rsidP="006A7BF3">
      <w:pPr>
        <w:jc w:val="both"/>
        <w:rPr>
          <w:i/>
        </w:rPr>
      </w:pPr>
    </w:p>
    <w:p w14:paraId="27F632C0" w14:textId="77777777" w:rsidR="00EA3C6B" w:rsidRPr="00CF2638" w:rsidRDefault="00EA3C6B" w:rsidP="00BE280D">
      <w:pPr>
        <w:jc w:val="both"/>
        <w:rPr>
          <w:i/>
        </w:rPr>
      </w:pPr>
    </w:p>
    <w:p w14:paraId="18833F27" w14:textId="25757FDE" w:rsidR="00BD2DD3" w:rsidRPr="001E3D63" w:rsidRDefault="00BD2DD3" w:rsidP="002258DC">
      <w:pPr>
        <w:pStyle w:val="Tytutabelirysunku"/>
      </w:pPr>
      <w:r w:rsidRPr="001E3D63">
        <w:t>Proponowany zakres wdrożenia Planu Rozwoj</w:t>
      </w:r>
      <w:r w:rsidR="00D43ED0">
        <w:t>owego</w:t>
      </w: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2103"/>
        <w:gridCol w:w="2676"/>
        <w:gridCol w:w="2977"/>
        <w:gridCol w:w="2693"/>
      </w:tblGrid>
      <w:tr w:rsidR="002E40DC" w:rsidRPr="002E40DC" w14:paraId="1B50C24D" w14:textId="77777777" w:rsidTr="008F1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7E1A7CA7" w14:textId="27B7247E" w:rsidR="00700013" w:rsidRPr="001E3D63" w:rsidRDefault="00700013" w:rsidP="006C12AA">
            <w:pPr>
              <w:keepNext w:val="0"/>
              <w:spacing w:line="276" w:lineRule="auto"/>
              <w:jc w:val="left"/>
            </w:pPr>
            <w:r w:rsidRPr="001E3D63">
              <w:t>Cele Planu Rozwoj</w:t>
            </w:r>
            <w:r w:rsidR="00D43ED0">
              <w:t>owego</w:t>
            </w:r>
            <w:r w:rsidR="00FA1797" w:rsidRPr="001E3D63">
              <w:t>/Mierniki</w:t>
            </w:r>
          </w:p>
        </w:tc>
        <w:tc>
          <w:tcPr>
            <w:tcW w:w="2676" w:type="dxa"/>
          </w:tcPr>
          <w:p w14:paraId="592D096E" w14:textId="77777777" w:rsidR="00700013" w:rsidRPr="001E3D63" w:rsidRDefault="00700013" w:rsidP="006C12AA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Potrzeby</w:t>
            </w:r>
          </w:p>
        </w:tc>
        <w:tc>
          <w:tcPr>
            <w:tcW w:w="2977" w:type="dxa"/>
          </w:tcPr>
          <w:p w14:paraId="2FCF970E" w14:textId="77777777" w:rsidR="00700013" w:rsidRPr="001E3D63" w:rsidRDefault="00700013" w:rsidP="006C12AA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Działania wdrożeniowe</w:t>
            </w:r>
          </w:p>
        </w:tc>
        <w:tc>
          <w:tcPr>
            <w:tcW w:w="2693" w:type="dxa"/>
          </w:tcPr>
          <w:p w14:paraId="49E2C29C" w14:textId="77777777" w:rsidR="00700013" w:rsidRPr="001E3D63" w:rsidRDefault="00700013" w:rsidP="00CD1F03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Proponowani dostawcy usług</w:t>
            </w:r>
            <w:r w:rsidR="00CD1F03" w:rsidRPr="001E3D63">
              <w:t>/osoby proponowane do edukacji</w:t>
            </w:r>
          </w:p>
        </w:tc>
      </w:tr>
      <w:tr w:rsidR="002E40DC" w:rsidRPr="002E40DC" w14:paraId="5898E5A9" w14:textId="77777777" w:rsidTr="008F1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43ABF78" w14:textId="7BDAAB3C" w:rsidR="00700013" w:rsidRPr="001E3D63" w:rsidRDefault="00700013" w:rsidP="00744F15">
            <w:pPr>
              <w:spacing w:line="276" w:lineRule="auto"/>
            </w:pPr>
          </w:p>
        </w:tc>
        <w:tc>
          <w:tcPr>
            <w:tcW w:w="2676" w:type="dxa"/>
          </w:tcPr>
          <w:p w14:paraId="692D5D11" w14:textId="4B5F5BF4" w:rsidR="00700013" w:rsidRPr="001E3D63" w:rsidRDefault="00700013" w:rsidP="008F1366">
            <w:pPr>
              <w:pStyle w:val="Akapitzlist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490381F" w14:textId="2205A046" w:rsidR="00700013" w:rsidRPr="001E3D63" w:rsidRDefault="00700013" w:rsidP="008F1366">
            <w:pPr>
              <w:pStyle w:val="Akapitzlist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BC5A6B3" w14:textId="77777777" w:rsidR="00700013" w:rsidRPr="001E3D63" w:rsidRDefault="00700013" w:rsidP="008F1366">
            <w:pPr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8C2854" w14:textId="37FFBC22" w:rsidR="00BD2DD3" w:rsidRPr="00CF2638" w:rsidRDefault="00BD2DD3" w:rsidP="00F35B44">
      <w:pPr>
        <w:pStyle w:val="Nagwek2"/>
        <w:jc w:val="both"/>
      </w:pPr>
      <w:bookmarkStart w:id="168" w:name="_Toc426555422"/>
      <w:bookmarkStart w:id="169" w:name="_Toc434493745"/>
      <w:r w:rsidRPr="00CF2638">
        <w:lastRenderedPageBreak/>
        <w:t>Charakterystyka rezultatów realizacji Planu Rozwoj</w:t>
      </w:r>
      <w:r w:rsidR="00D43ED0">
        <w:t>owego</w:t>
      </w:r>
      <w:r w:rsidRPr="00CF2638">
        <w:t>, powstałych w wyniku dostarczonych usług (</w:t>
      </w:r>
      <w:r w:rsidR="00700013">
        <w:t xml:space="preserve">np. </w:t>
      </w:r>
      <w:r w:rsidRPr="00CF2638">
        <w:t>szkoleniowych, doradczych)</w:t>
      </w:r>
      <w:bookmarkEnd w:id="168"/>
      <w:bookmarkEnd w:id="169"/>
      <w:r w:rsidRPr="00CF2638">
        <w:t xml:space="preserve"> </w:t>
      </w:r>
    </w:p>
    <w:p w14:paraId="47F3F249" w14:textId="77777777" w:rsidR="00474342" w:rsidRPr="00CF2638" w:rsidRDefault="00474342" w:rsidP="00F35B44">
      <w:pPr>
        <w:keepNext/>
        <w:jc w:val="both"/>
        <w:rPr>
          <w:b/>
          <w:i/>
        </w:rPr>
      </w:pPr>
      <w:r w:rsidRPr="00CF2638">
        <w:rPr>
          <w:b/>
          <w:i/>
        </w:rPr>
        <w:t>Czego oczekiwać od Doradcy:</w:t>
      </w:r>
    </w:p>
    <w:p w14:paraId="74A2B734" w14:textId="653BE80B" w:rsidR="00333BA5" w:rsidRDefault="00474342" w:rsidP="00F35B44">
      <w:pPr>
        <w:jc w:val="both"/>
        <w:rPr>
          <w:i/>
        </w:rPr>
      </w:pPr>
      <w:r w:rsidRPr="00CF2638">
        <w:rPr>
          <w:i/>
        </w:rPr>
        <w:t xml:space="preserve">Doradca </w:t>
      </w:r>
      <w:r w:rsidR="00CB0EB0">
        <w:rPr>
          <w:i/>
        </w:rPr>
        <w:t xml:space="preserve">wraz Przedsiębiorcą </w:t>
      </w:r>
      <w:r w:rsidRPr="00CF2638">
        <w:rPr>
          <w:i/>
        </w:rPr>
        <w:t xml:space="preserve">scharakteryzuje oczekiwane rezultaty, które Przedsiębiorca powinien osiągnąć dzięki </w:t>
      </w:r>
      <w:r w:rsidR="00333BA5">
        <w:rPr>
          <w:i/>
        </w:rPr>
        <w:t>realizacji działań proponowanych w rozdz.</w:t>
      </w:r>
      <w:r w:rsidR="00B3130E">
        <w:rPr>
          <w:i/>
        </w:rPr>
        <w:t xml:space="preserve"> </w:t>
      </w:r>
      <w:r w:rsidR="00B3130E">
        <w:rPr>
          <w:i/>
        </w:rPr>
        <w:fldChar w:fldCharType="begin"/>
      </w:r>
      <w:r w:rsidR="00B3130E">
        <w:rPr>
          <w:i/>
        </w:rPr>
        <w:instrText xml:space="preserve"> REF _Ref427833248 \r \h </w:instrText>
      </w:r>
      <w:r w:rsidR="00B3130E">
        <w:rPr>
          <w:i/>
        </w:rPr>
      </w:r>
      <w:r w:rsidR="00B3130E">
        <w:rPr>
          <w:i/>
        </w:rPr>
        <w:fldChar w:fldCharType="separate"/>
      </w:r>
      <w:r w:rsidR="007A64B2">
        <w:rPr>
          <w:i/>
        </w:rPr>
        <w:t>4.2</w:t>
      </w:r>
      <w:r w:rsidR="00B3130E">
        <w:rPr>
          <w:i/>
        </w:rPr>
        <w:fldChar w:fldCharType="end"/>
      </w:r>
      <w:r w:rsidRPr="00CF2638">
        <w:rPr>
          <w:i/>
        </w:rPr>
        <w:t xml:space="preserve">. </w:t>
      </w:r>
    </w:p>
    <w:p w14:paraId="215B3A2E" w14:textId="2A2E3B95" w:rsidR="00474342" w:rsidRDefault="00333BA5" w:rsidP="00F35B44">
      <w:pPr>
        <w:jc w:val="both"/>
        <w:rPr>
          <w:i/>
        </w:rPr>
      </w:pPr>
      <w:r>
        <w:rPr>
          <w:i/>
        </w:rPr>
        <w:t>W przypadku działań szkoleniowych, z</w:t>
      </w:r>
      <w:r w:rsidR="00474342" w:rsidRPr="00CF2638">
        <w:rPr>
          <w:i/>
        </w:rPr>
        <w:t xml:space="preserve">godnie z najlepszymi praktykami, do pomiaru rezultatów </w:t>
      </w:r>
      <w:r>
        <w:rPr>
          <w:i/>
        </w:rPr>
        <w:t xml:space="preserve">powinna </w:t>
      </w:r>
      <w:r w:rsidR="00474342" w:rsidRPr="00CF2638">
        <w:rPr>
          <w:i/>
        </w:rPr>
        <w:t>służy</w:t>
      </w:r>
      <w:r>
        <w:rPr>
          <w:i/>
        </w:rPr>
        <w:t>ć</w:t>
      </w:r>
      <w:r w:rsidR="00474342" w:rsidRPr="00CF2638">
        <w:rPr>
          <w:i/>
        </w:rPr>
        <w:t xml:space="preserve"> metodologia Kirkpatricka, która uwzględnia satysfakcję Przedsiębiorcy ze wsparcia, przyrost wiedzy, zastosowanie wiedzy w praktyce, oraz wyniki biznesowe uzyskane dzięki wsparciu.</w:t>
      </w:r>
      <w:r w:rsidR="00CE0F3F">
        <w:rPr>
          <w:i/>
        </w:rPr>
        <w:t xml:space="preserve"> Wyniki biznesowe badane zgodnie z metodologią Kirckpatricka powinny być zbieżne z celami </w:t>
      </w:r>
      <w:r w:rsidR="000A0671">
        <w:rPr>
          <w:i/>
        </w:rPr>
        <w:t>zidentyfikowanymi w rozdziale</w:t>
      </w:r>
      <w:r w:rsidR="003D5159">
        <w:rPr>
          <w:i/>
        </w:rPr>
        <w:fldChar w:fldCharType="begin"/>
      </w:r>
      <w:r w:rsidR="003D5159">
        <w:rPr>
          <w:i/>
        </w:rPr>
        <w:instrText xml:space="preserve"> REF _Ref429140424 \r \h </w:instrText>
      </w:r>
      <w:r w:rsidR="003D5159">
        <w:rPr>
          <w:i/>
        </w:rPr>
      </w:r>
      <w:r w:rsidR="003D5159">
        <w:rPr>
          <w:i/>
        </w:rPr>
        <w:fldChar w:fldCharType="separate"/>
      </w:r>
      <w:r w:rsidR="007A64B2">
        <w:rPr>
          <w:i/>
        </w:rPr>
        <w:t>3.1.3</w:t>
      </w:r>
      <w:r w:rsidR="003D5159">
        <w:rPr>
          <w:i/>
        </w:rPr>
        <w:fldChar w:fldCharType="end"/>
      </w:r>
      <w:r w:rsidR="000A0671">
        <w:rPr>
          <w:i/>
        </w:rPr>
        <w:t>.</w:t>
      </w:r>
    </w:p>
    <w:p w14:paraId="2F7175C5" w14:textId="2EBFE414" w:rsidR="003D5159" w:rsidRPr="00CF2638" w:rsidRDefault="003D5159" w:rsidP="00F35B44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następujące informacje:</w:t>
      </w:r>
    </w:p>
    <w:p w14:paraId="59EC0A17" w14:textId="68E12D54" w:rsidR="00BD2DD3" w:rsidRPr="001E3D63" w:rsidRDefault="008E4F82" w:rsidP="00977CA9">
      <w:pPr>
        <w:pStyle w:val="Tytutabelirysunku"/>
      </w:pPr>
      <w:r w:rsidRPr="001E3D63">
        <w:rPr>
          <w:rStyle w:val="Wyrnieniedelikatne"/>
          <w:i/>
          <w:iCs w:val="0"/>
        </w:rPr>
        <w:t xml:space="preserve">Oczekiwane rezultaty </w:t>
      </w:r>
      <w:r w:rsidR="00AF7FB1" w:rsidRPr="001E3D63">
        <w:t>realizacji Planu Rozwoj</w:t>
      </w:r>
      <w:r w:rsidR="00D43ED0">
        <w:t>owego</w:t>
      </w:r>
      <w:r w:rsidR="00DD4D49" w:rsidRPr="001E3D63">
        <w:t xml:space="preserve"> w oparciu o model Kirkpatricka 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48"/>
        <w:gridCol w:w="2403"/>
        <w:gridCol w:w="2170"/>
        <w:gridCol w:w="1547"/>
        <w:gridCol w:w="1384"/>
      </w:tblGrid>
      <w:tr w:rsidR="002E40DC" w:rsidRPr="002E40DC" w14:paraId="65D1C2C3" w14:textId="77777777" w:rsidTr="00BE4EB7">
        <w:trPr>
          <w:tblHeader/>
        </w:trPr>
        <w:tc>
          <w:tcPr>
            <w:tcW w:w="1526" w:type="dxa"/>
            <w:vMerge w:val="restart"/>
            <w:shd w:val="clear" w:color="auto" w:fill="BFBFBF" w:themeFill="background1" w:themeFillShade="BF"/>
            <w:vAlign w:val="center"/>
          </w:tcPr>
          <w:p w14:paraId="4F4C081F" w14:textId="77777777" w:rsidR="00AF7FB1" w:rsidRPr="001E3D63" w:rsidRDefault="00AF7FB1" w:rsidP="00D06C6F">
            <w:pPr>
              <w:spacing w:line="276" w:lineRule="auto"/>
              <w:jc w:val="left"/>
            </w:pPr>
            <w:r w:rsidRPr="001E3D63">
              <w:t>Wskaźnik</w:t>
            </w:r>
          </w:p>
        </w:tc>
        <w:tc>
          <w:tcPr>
            <w:tcW w:w="7686" w:type="dxa"/>
            <w:gridSpan w:val="4"/>
            <w:shd w:val="clear" w:color="auto" w:fill="BFBFBF" w:themeFill="background1" w:themeFillShade="BF"/>
          </w:tcPr>
          <w:p w14:paraId="32E066BA" w14:textId="77777777" w:rsidR="00AF7FB1" w:rsidRPr="001E3D63" w:rsidRDefault="00AF7FB1" w:rsidP="00D06C6F">
            <w:pPr>
              <w:spacing w:line="276" w:lineRule="auto"/>
              <w:jc w:val="left"/>
            </w:pPr>
            <w:r w:rsidRPr="001E3D63">
              <w:t>Poziom w modelu Kirkpatricka</w:t>
            </w:r>
          </w:p>
        </w:tc>
      </w:tr>
      <w:tr w:rsidR="002E40DC" w:rsidRPr="002E40DC" w14:paraId="05DB47ED" w14:textId="77777777" w:rsidTr="00BE4EB7">
        <w:trPr>
          <w:tblHeader/>
        </w:trPr>
        <w:tc>
          <w:tcPr>
            <w:tcW w:w="1526" w:type="dxa"/>
            <w:vMerge/>
            <w:shd w:val="clear" w:color="auto" w:fill="BFBFBF" w:themeFill="background1" w:themeFillShade="BF"/>
          </w:tcPr>
          <w:p w14:paraId="3B29A0D6" w14:textId="77777777" w:rsidR="00AF7FB1" w:rsidRPr="001E3D63" w:rsidRDefault="00AF7FB1" w:rsidP="00D06C6F">
            <w:pPr>
              <w:spacing w:line="276" w:lineRule="auto"/>
              <w:jc w:val="left"/>
            </w:pPr>
          </w:p>
        </w:tc>
        <w:tc>
          <w:tcPr>
            <w:tcW w:w="1921" w:type="dxa"/>
            <w:shd w:val="clear" w:color="auto" w:fill="BFBFBF" w:themeFill="background1" w:themeFillShade="BF"/>
          </w:tcPr>
          <w:p w14:paraId="470BFE18" w14:textId="77777777" w:rsidR="00AF7FB1" w:rsidRPr="001E3D63" w:rsidRDefault="00AF7FB1" w:rsidP="00D06C6F">
            <w:pPr>
              <w:spacing w:line="276" w:lineRule="auto"/>
              <w:ind w:left="1400"/>
              <w:jc w:val="left"/>
            </w:pPr>
            <w:r w:rsidRPr="001E3D63">
              <w:t>Satysfakcji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14:paraId="321FBC15" w14:textId="77777777" w:rsidR="00AF7FB1" w:rsidRPr="001E3D63" w:rsidRDefault="00AF7FB1" w:rsidP="00D06C6F">
            <w:pPr>
              <w:spacing w:line="276" w:lineRule="auto"/>
              <w:ind w:left="1400"/>
              <w:jc w:val="left"/>
            </w:pPr>
            <w:r w:rsidRPr="001E3D63">
              <w:t>Uczenia się</w:t>
            </w:r>
          </w:p>
        </w:tc>
        <w:tc>
          <w:tcPr>
            <w:tcW w:w="1921" w:type="dxa"/>
            <w:shd w:val="clear" w:color="auto" w:fill="BFBFBF" w:themeFill="background1" w:themeFillShade="BF"/>
          </w:tcPr>
          <w:p w14:paraId="067F318C" w14:textId="77777777" w:rsidR="00AF7FB1" w:rsidRPr="001E3D63" w:rsidRDefault="00AF7FB1" w:rsidP="00D06C6F">
            <w:pPr>
              <w:spacing w:line="276" w:lineRule="auto"/>
              <w:jc w:val="left"/>
            </w:pPr>
            <w:r w:rsidRPr="001E3D63">
              <w:t>Zastosowania</w:t>
            </w:r>
          </w:p>
        </w:tc>
        <w:tc>
          <w:tcPr>
            <w:tcW w:w="1922" w:type="dxa"/>
            <w:shd w:val="clear" w:color="auto" w:fill="BFBFBF" w:themeFill="background1" w:themeFillShade="BF"/>
          </w:tcPr>
          <w:p w14:paraId="589C7903" w14:textId="77777777" w:rsidR="00AF7FB1" w:rsidRPr="001E3D63" w:rsidRDefault="00AF7FB1" w:rsidP="00D06C6F">
            <w:pPr>
              <w:spacing w:line="276" w:lineRule="auto"/>
              <w:jc w:val="left"/>
            </w:pPr>
            <w:r w:rsidRPr="001E3D63">
              <w:t>Wyników</w:t>
            </w:r>
          </w:p>
        </w:tc>
      </w:tr>
      <w:tr w:rsidR="002E40DC" w:rsidRPr="002E40DC" w14:paraId="7755DAED" w14:textId="77777777" w:rsidTr="00D06C6F">
        <w:trPr>
          <w:trHeight w:val="2222"/>
        </w:trPr>
        <w:tc>
          <w:tcPr>
            <w:tcW w:w="1526" w:type="dxa"/>
            <w:tcBorders>
              <w:bottom w:val="single" w:sz="24" w:space="0" w:color="FFFFFF"/>
            </w:tcBorders>
          </w:tcPr>
          <w:p w14:paraId="48630EC9" w14:textId="77777777" w:rsidR="00AF7FB1" w:rsidRPr="001E3D63" w:rsidRDefault="00AF7FB1" w:rsidP="00C4201E">
            <w:pPr>
              <w:spacing w:line="276" w:lineRule="auto"/>
              <w:jc w:val="left"/>
              <w:rPr>
                <w:b/>
              </w:rPr>
            </w:pPr>
            <w:r w:rsidRPr="001E3D63">
              <w:rPr>
                <w:b/>
              </w:rPr>
              <w:t>Zakładana wartość wskaźnika</w:t>
            </w:r>
          </w:p>
        </w:tc>
        <w:tc>
          <w:tcPr>
            <w:tcW w:w="1921" w:type="dxa"/>
            <w:tcBorders>
              <w:bottom w:val="single" w:sz="24" w:space="0" w:color="FFFFFF"/>
            </w:tcBorders>
          </w:tcPr>
          <w:p w14:paraId="45FA8578" w14:textId="162D587F" w:rsidR="00AF7FB1" w:rsidRPr="001E3D63" w:rsidRDefault="00AF7FB1" w:rsidP="001E3D63">
            <w:pPr>
              <w:keepNext/>
              <w:ind w:left="114"/>
            </w:pPr>
          </w:p>
        </w:tc>
        <w:tc>
          <w:tcPr>
            <w:tcW w:w="1922" w:type="dxa"/>
            <w:tcBorders>
              <w:bottom w:val="single" w:sz="24" w:space="0" w:color="FFFFFF"/>
            </w:tcBorders>
          </w:tcPr>
          <w:p w14:paraId="2B7BAEDB" w14:textId="38C93A70" w:rsidR="00AF7FB1" w:rsidRPr="001E3D63" w:rsidRDefault="00AF7FB1" w:rsidP="001E3D63">
            <w:pPr>
              <w:keepNext/>
              <w:ind w:left="114"/>
            </w:pPr>
          </w:p>
        </w:tc>
        <w:tc>
          <w:tcPr>
            <w:tcW w:w="1921" w:type="dxa"/>
            <w:tcBorders>
              <w:bottom w:val="single" w:sz="24" w:space="0" w:color="FFFFFF"/>
            </w:tcBorders>
          </w:tcPr>
          <w:p w14:paraId="42EFE4D8" w14:textId="06261C49" w:rsidR="00AF7FB1" w:rsidRPr="001E3D63" w:rsidRDefault="00AF7FB1" w:rsidP="001E3D63">
            <w:pPr>
              <w:keepNext/>
              <w:ind w:left="114"/>
            </w:pPr>
          </w:p>
        </w:tc>
        <w:tc>
          <w:tcPr>
            <w:tcW w:w="1922" w:type="dxa"/>
            <w:tcBorders>
              <w:bottom w:val="single" w:sz="24" w:space="0" w:color="FFFFFF"/>
            </w:tcBorders>
          </w:tcPr>
          <w:p w14:paraId="082B11C8" w14:textId="7F17E1C0" w:rsidR="00F8782B" w:rsidRPr="001E3D63" w:rsidRDefault="00F8782B" w:rsidP="001E3D63">
            <w:pPr>
              <w:keepNext/>
              <w:ind w:left="114"/>
              <w:rPr>
                <w:b/>
                <w:bCs/>
                <w:szCs w:val="28"/>
                <w:lang w:eastAsia="en-US"/>
              </w:rPr>
            </w:pPr>
          </w:p>
        </w:tc>
      </w:tr>
      <w:tr w:rsidR="002E40DC" w:rsidRPr="002E40DC" w14:paraId="043CE047" w14:textId="77777777" w:rsidTr="00BE4EB7">
        <w:tc>
          <w:tcPr>
            <w:tcW w:w="1526" w:type="dxa"/>
          </w:tcPr>
          <w:p w14:paraId="33BCBBEC" w14:textId="77777777" w:rsidR="00AF7FB1" w:rsidRPr="001E3D63" w:rsidRDefault="00AF7FB1" w:rsidP="00C4201E">
            <w:pPr>
              <w:spacing w:line="276" w:lineRule="auto"/>
              <w:ind w:left="1400"/>
              <w:jc w:val="left"/>
              <w:rPr>
                <w:b/>
              </w:rPr>
            </w:pPr>
            <w:r w:rsidRPr="001E3D63">
              <w:rPr>
                <w:b/>
              </w:rPr>
              <w:t>Termin pomiaru</w:t>
            </w:r>
          </w:p>
        </w:tc>
        <w:tc>
          <w:tcPr>
            <w:tcW w:w="1921" w:type="dxa"/>
          </w:tcPr>
          <w:p w14:paraId="6A820FF1" w14:textId="523C7CA8" w:rsidR="00AF7FB1" w:rsidRPr="001E3D63" w:rsidRDefault="00AF7FB1" w:rsidP="003F4A6E">
            <w:pPr>
              <w:spacing w:line="276" w:lineRule="auto"/>
              <w:jc w:val="left"/>
            </w:pPr>
          </w:p>
        </w:tc>
        <w:tc>
          <w:tcPr>
            <w:tcW w:w="1922" w:type="dxa"/>
          </w:tcPr>
          <w:p w14:paraId="1AAA8E22" w14:textId="70028339" w:rsidR="00AF7FB1" w:rsidRPr="001E3D63" w:rsidRDefault="00AF7FB1" w:rsidP="003F4A6E">
            <w:pPr>
              <w:spacing w:line="276" w:lineRule="auto"/>
              <w:jc w:val="left"/>
            </w:pPr>
          </w:p>
        </w:tc>
        <w:tc>
          <w:tcPr>
            <w:tcW w:w="1921" w:type="dxa"/>
          </w:tcPr>
          <w:p w14:paraId="1C1B7250" w14:textId="2B71091C" w:rsidR="00AF7FB1" w:rsidRPr="001E3D63" w:rsidRDefault="00AF7FB1" w:rsidP="003F4A6E">
            <w:pPr>
              <w:spacing w:line="276" w:lineRule="auto"/>
              <w:jc w:val="left"/>
            </w:pPr>
          </w:p>
        </w:tc>
        <w:tc>
          <w:tcPr>
            <w:tcW w:w="1922" w:type="dxa"/>
          </w:tcPr>
          <w:p w14:paraId="63FD373C" w14:textId="2A774420" w:rsidR="00D06C6F" w:rsidRPr="001E3D63" w:rsidRDefault="00D06C6F">
            <w:pPr>
              <w:spacing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2E40DC" w:rsidRPr="002E40DC" w14:paraId="5457A646" w14:textId="77777777" w:rsidTr="00BE4EB7">
        <w:tc>
          <w:tcPr>
            <w:tcW w:w="1526" w:type="dxa"/>
          </w:tcPr>
          <w:p w14:paraId="2E74B15A" w14:textId="77777777" w:rsidR="00AF7FB1" w:rsidRPr="001E3D63" w:rsidRDefault="00AF7FB1" w:rsidP="00C4201E">
            <w:pPr>
              <w:keepNext/>
              <w:spacing w:line="276" w:lineRule="auto"/>
              <w:ind w:left="1400"/>
              <w:jc w:val="left"/>
              <w:rPr>
                <w:b/>
              </w:rPr>
            </w:pPr>
            <w:r w:rsidRPr="001E3D63">
              <w:rPr>
                <w:b/>
              </w:rPr>
              <w:t>Metoda pomiaru</w:t>
            </w:r>
          </w:p>
        </w:tc>
        <w:tc>
          <w:tcPr>
            <w:tcW w:w="1921" w:type="dxa"/>
          </w:tcPr>
          <w:p w14:paraId="4DC48DF4" w14:textId="3C7D4802" w:rsidR="00AF7FB1" w:rsidRPr="001E3D63" w:rsidRDefault="00AF7FB1" w:rsidP="008A151D">
            <w:pPr>
              <w:keepNext/>
              <w:spacing w:line="276" w:lineRule="auto"/>
              <w:jc w:val="left"/>
            </w:pPr>
          </w:p>
        </w:tc>
        <w:tc>
          <w:tcPr>
            <w:tcW w:w="1922" w:type="dxa"/>
          </w:tcPr>
          <w:p w14:paraId="0886B5B1" w14:textId="7BA534DF" w:rsidR="00AF7FB1" w:rsidRPr="001E3D63" w:rsidRDefault="00AF7FB1" w:rsidP="008A151D">
            <w:pPr>
              <w:keepNext/>
              <w:spacing w:line="276" w:lineRule="auto"/>
              <w:jc w:val="left"/>
            </w:pPr>
          </w:p>
        </w:tc>
        <w:tc>
          <w:tcPr>
            <w:tcW w:w="1921" w:type="dxa"/>
          </w:tcPr>
          <w:p w14:paraId="32F4F7EE" w14:textId="0BEA46FA" w:rsidR="00AF7FB1" w:rsidRPr="001E3D63" w:rsidRDefault="00AF7FB1" w:rsidP="008A151D">
            <w:pPr>
              <w:keepNext/>
              <w:spacing w:line="276" w:lineRule="auto"/>
              <w:jc w:val="left"/>
            </w:pPr>
          </w:p>
        </w:tc>
        <w:tc>
          <w:tcPr>
            <w:tcW w:w="1922" w:type="dxa"/>
          </w:tcPr>
          <w:p w14:paraId="7AD83AE0" w14:textId="35B190F4" w:rsidR="00AF7FB1" w:rsidRPr="001E3D63" w:rsidRDefault="00AF7FB1" w:rsidP="008A151D">
            <w:pPr>
              <w:keepNext/>
              <w:spacing w:line="276" w:lineRule="auto"/>
              <w:jc w:val="left"/>
            </w:pPr>
          </w:p>
        </w:tc>
      </w:tr>
    </w:tbl>
    <w:p w14:paraId="207F8A2B" w14:textId="2194EC93" w:rsidR="00BD2DD3" w:rsidRPr="00CF2638" w:rsidRDefault="00BD2DD3" w:rsidP="00F35B44">
      <w:pPr>
        <w:pStyle w:val="Nagwek2"/>
        <w:jc w:val="both"/>
      </w:pPr>
      <w:bookmarkStart w:id="170" w:name="_Toc426555423"/>
      <w:bookmarkStart w:id="171" w:name="_Toc434493746"/>
      <w:r w:rsidRPr="00CF2638">
        <w:t xml:space="preserve">Charakterystyka </w:t>
      </w:r>
      <w:r w:rsidR="008E4F82">
        <w:t>działań</w:t>
      </w:r>
      <w:r w:rsidR="00CD1F03">
        <w:t xml:space="preserve"> </w:t>
      </w:r>
      <w:r w:rsidRPr="00CF2638">
        <w:t>służących osiągnięciu celów Planu Rozwoj</w:t>
      </w:r>
      <w:r w:rsidR="00D43ED0">
        <w:t>owego</w:t>
      </w:r>
      <w:r w:rsidRPr="00CF2638">
        <w:t xml:space="preserve"> (produkty projektu)</w:t>
      </w:r>
      <w:bookmarkEnd w:id="170"/>
      <w:bookmarkEnd w:id="171"/>
    </w:p>
    <w:p w14:paraId="57E455EE" w14:textId="77777777" w:rsidR="0025058E" w:rsidRPr="00CF2638" w:rsidRDefault="0025058E" w:rsidP="00F35B44">
      <w:pPr>
        <w:keepNext/>
        <w:jc w:val="both"/>
        <w:rPr>
          <w:b/>
          <w:i/>
        </w:rPr>
      </w:pPr>
      <w:r w:rsidRPr="00CF2638">
        <w:rPr>
          <w:b/>
          <w:i/>
        </w:rPr>
        <w:t>Czego oczekiwać od Doradcy:</w:t>
      </w:r>
    </w:p>
    <w:p w14:paraId="6DC18225" w14:textId="77777777" w:rsidR="0025058E" w:rsidRDefault="0025058E" w:rsidP="00F35B44">
      <w:pPr>
        <w:jc w:val="both"/>
        <w:rPr>
          <w:i/>
        </w:rPr>
      </w:pPr>
      <w:r w:rsidRPr="00CF2638">
        <w:rPr>
          <w:i/>
        </w:rPr>
        <w:t>Doradca szczegółowo scharakteryzuje poszczególne działania do realizacji w ramach wsparcia dla Przedsiębiorcy.</w:t>
      </w:r>
    </w:p>
    <w:p w14:paraId="581D2169" w14:textId="77777777" w:rsidR="008E4F82" w:rsidRDefault="008E4F82" w:rsidP="008E4F82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następujące informacje:</w:t>
      </w:r>
    </w:p>
    <w:p w14:paraId="11788899" w14:textId="77777777" w:rsidR="008E4F82" w:rsidRPr="00CF2638" w:rsidRDefault="008E4F82" w:rsidP="00F35B44">
      <w:pPr>
        <w:jc w:val="both"/>
        <w:rPr>
          <w:i/>
        </w:rPr>
      </w:pPr>
    </w:p>
    <w:p w14:paraId="37CF2F50" w14:textId="77777777" w:rsidR="00BD2DD3" w:rsidRPr="008F1366" w:rsidRDefault="00BD2DD3" w:rsidP="008F1366">
      <w:pPr>
        <w:pStyle w:val="Nagwek3"/>
        <w:numPr>
          <w:ilvl w:val="0"/>
          <w:numId w:val="0"/>
        </w:numPr>
        <w:ind w:left="720"/>
      </w:pPr>
      <w:r w:rsidRPr="008F1366">
        <w:lastRenderedPageBreak/>
        <w:t>Szkolenia dla pracowników</w:t>
      </w:r>
    </w:p>
    <w:tbl>
      <w:tblPr>
        <w:tblStyle w:val="Tabela-Siatka"/>
        <w:tblW w:w="0" w:type="auto"/>
        <w:tblLayout w:type="fixed"/>
        <w:tblLook w:val="04E0" w:firstRow="1" w:lastRow="1" w:firstColumn="1" w:lastColumn="0" w:noHBand="0" w:noVBand="1"/>
      </w:tblPr>
      <w:tblGrid>
        <w:gridCol w:w="1439"/>
        <w:gridCol w:w="1439"/>
        <w:gridCol w:w="1432"/>
        <w:gridCol w:w="1449"/>
        <w:gridCol w:w="1366"/>
        <w:gridCol w:w="1534"/>
        <w:gridCol w:w="1093"/>
      </w:tblGrid>
      <w:tr w:rsidR="008E4F82" w:rsidRPr="008162BD" w14:paraId="316BAF95" w14:textId="77777777" w:rsidTr="001E3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256DC0B" w14:textId="4C7A14D1" w:rsidR="007F70A3" w:rsidRPr="008F1366" w:rsidRDefault="007F70A3" w:rsidP="008E4F82">
            <w:pPr>
              <w:keepNext w:val="0"/>
              <w:spacing w:line="276" w:lineRule="auto"/>
              <w:jc w:val="left"/>
            </w:pPr>
            <w:r w:rsidRPr="008F1366">
              <w:t xml:space="preserve">Nazwa </w:t>
            </w:r>
            <w:r w:rsidR="008E4F82" w:rsidRPr="008F1366">
              <w:t>szkolenia</w:t>
            </w:r>
          </w:p>
        </w:tc>
        <w:tc>
          <w:tcPr>
            <w:tcW w:w="1439" w:type="dxa"/>
          </w:tcPr>
          <w:p w14:paraId="79444C83" w14:textId="77777777" w:rsidR="007F70A3" w:rsidRPr="008F1366" w:rsidRDefault="007F70A3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Liczba uczestników</w:t>
            </w:r>
          </w:p>
        </w:tc>
        <w:tc>
          <w:tcPr>
            <w:tcW w:w="1432" w:type="dxa"/>
          </w:tcPr>
          <w:p w14:paraId="4C383879" w14:textId="77777777" w:rsidR="007F70A3" w:rsidRPr="008F1366" w:rsidRDefault="007F70A3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Liczba godzin szkoleniowych</w:t>
            </w:r>
          </w:p>
        </w:tc>
        <w:tc>
          <w:tcPr>
            <w:tcW w:w="1449" w:type="dxa"/>
          </w:tcPr>
          <w:p w14:paraId="23DB4F9A" w14:textId="77777777" w:rsidR="007F70A3" w:rsidRPr="008F1366" w:rsidRDefault="007F70A3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Liczba uczestniko-godzin szkoleniowych</w:t>
            </w:r>
          </w:p>
        </w:tc>
        <w:tc>
          <w:tcPr>
            <w:tcW w:w="1366" w:type="dxa"/>
          </w:tcPr>
          <w:p w14:paraId="2F899206" w14:textId="77777777" w:rsidR="007F70A3" w:rsidRPr="008F1366" w:rsidRDefault="007F70A3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Wartość uczestniko-godziny szkoleniowej</w:t>
            </w:r>
          </w:p>
        </w:tc>
        <w:tc>
          <w:tcPr>
            <w:tcW w:w="1534" w:type="dxa"/>
          </w:tcPr>
          <w:p w14:paraId="4BB3CA2B" w14:textId="77777777" w:rsidR="007F70A3" w:rsidRPr="008F1366" w:rsidRDefault="007F70A3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Wartość usług szkoleniowych</w:t>
            </w:r>
          </w:p>
        </w:tc>
        <w:tc>
          <w:tcPr>
            <w:tcW w:w="1093" w:type="dxa"/>
          </w:tcPr>
          <w:p w14:paraId="4B5FB33B" w14:textId="027D77B6" w:rsidR="007F70A3" w:rsidRPr="008F1366" w:rsidRDefault="008E4F82" w:rsidP="00DD17A5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Wymagania dla trenera</w:t>
            </w:r>
          </w:p>
        </w:tc>
      </w:tr>
      <w:tr w:rsidR="008E4F82" w:rsidRPr="008162BD" w14:paraId="668577C5" w14:textId="77777777" w:rsidTr="001E3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0B3BB61B" w14:textId="2266362B" w:rsidR="007F70A3" w:rsidRPr="008F1366" w:rsidRDefault="007F70A3" w:rsidP="005B4C4B">
            <w:pPr>
              <w:keepNext/>
              <w:spacing w:line="276" w:lineRule="auto"/>
            </w:pPr>
          </w:p>
        </w:tc>
        <w:tc>
          <w:tcPr>
            <w:tcW w:w="1439" w:type="dxa"/>
          </w:tcPr>
          <w:p w14:paraId="0CC5EE85" w14:textId="77777777" w:rsidR="007F70A3" w:rsidRPr="008F1366" w:rsidRDefault="007F70A3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2" w:type="dxa"/>
          </w:tcPr>
          <w:p w14:paraId="205C2D73" w14:textId="77777777" w:rsidR="007F70A3" w:rsidRPr="008F1366" w:rsidRDefault="007F70A3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9" w:type="dxa"/>
          </w:tcPr>
          <w:p w14:paraId="0B48530C" w14:textId="77777777" w:rsidR="007F70A3" w:rsidRPr="008F1366" w:rsidRDefault="007F70A3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6" w:type="dxa"/>
          </w:tcPr>
          <w:p w14:paraId="70A6A4A9" w14:textId="77777777" w:rsidR="007F70A3" w:rsidRPr="008F1366" w:rsidRDefault="007F70A3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4407D52A" w14:textId="77777777" w:rsidR="007F70A3" w:rsidRPr="008F1366" w:rsidRDefault="007F70A3" w:rsidP="005B4C4B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3" w:type="dxa"/>
          </w:tcPr>
          <w:p w14:paraId="7B898A24" w14:textId="77777777" w:rsidR="007F70A3" w:rsidRPr="008F1366" w:rsidRDefault="007F70A3" w:rsidP="004B334A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0D5A3273" w14:textId="77777777" w:rsidTr="001E3D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shd w:val="clear" w:color="auto" w:fill="auto"/>
          </w:tcPr>
          <w:p w14:paraId="2950A19A" w14:textId="77777777" w:rsidR="007F70A3" w:rsidRPr="008F1366" w:rsidRDefault="007F70A3" w:rsidP="00681A4B">
            <w:pPr>
              <w:keepNext w:val="0"/>
              <w:spacing w:line="276" w:lineRule="auto"/>
              <w:ind w:left="1400"/>
            </w:pPr>
            <w:r w:rsidRPr="008F1366"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14:paraId="15544D0A" w14:textId="77777777" w:rsidR="007F70A3" w:rsidRPr="008F1366" w:rsidRDefault="007F70A3" w:rsidP="00681A4B">
            <w:pPr>
              <w:keepNext w:val="0"/>
              <w:spacing w:line="276" w:lineRule="auto"/>
              <w:ind w:left="140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8F1366">
              <w:t xml:space="preserve"> </w:t>
            </w:r>
          </w:p>
        </w:tc>
        <w:tc>
          <w:tcPr>
            <w:tcW w:w="1432" w:type="dxa"/>
          </w:tcPr>
          <w:p w14:paraId="5E1C4608" w14:textId="77777777" w:rsidR="007F70A3" w:rsidRPr="008F1366" w:rsidRDefault="007F70A3" w:rsidP="001E3D63">
            <w:pPr>
              <w:keepNext w:val="0"/>
              <w:spacing w:line="276" w:lineRule="auto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eastAsia="en-US"/>
              </w:rPr>
            </w:pPr>
            <w:r w:rsidRPr="008F1366">
              <w:t>Razem liczba uczestniko-godzin szkoleniowych</w:t>
            </w:r>
          </w:p>
        </w:tc>
        <w:tc>
          <w:tcPr>
            <w:tcW w:w="1449" w:type="dxa"/>
          </w:tcPr>
          <w:p w14:paraId="7DB79318" w14:textId="77777777" w:rsidR="007F70A3" w:rsidRPr="008F1366" w:rsidRDefault="00195419" w:rsidP="00681A4B">
            <w:pPr>
              <w:keepNext w:val="0"/>
              <w:spacing w:line="276" w:lineRule="auto"/>
              <w:ind w:left="140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8F1366">
              <w:fldChar w:fldCharType="begin"/>
            </w:r>
            <w:r w:rsidR="00B97AF1" w:rsidRPr="008F1366">
              <w:instrText xml:space="preserve"> =sum(above) </w:instrText>
            </w:r>
            <w:r w:rsidRPr="008F1366">
              <w:fldChar w:fldCharType="separate"/>
            </w:r>
            <w:r w:rsidR="00B838BA" w:rsidRPr="008F1366">
              <w:rPr>
                <w:noProof/>
              </w:rPr>
              <w:t>0</w:t>
            </w:r>
            <w:r w:rsidRPr="008F1366">
              <w:fldChar w:fldCharType="end"/>
            </w:r>
          </w:p>
        </w:tc>
        <w:tc>
          <w:tcPr>
            <w:tcW w:w="1366" w:type="dxa"/>
          </w:tcPr>
          <w:p w14:paraId="0692F908" w14:textId="77777777" w:rsidR="007F70A3" w:rsidRPr="008F1366" w:rsidRDefault="007F70A3" w:rsidP="001E3D63">
            <w:pPr>
              <w:keepNext w:val="0"/>
              <w:spacing w:line="276" w:lineRule="auto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eastAsia="en-US"/>
              </w:rPr>
            </w:pPr>
            <w:r w:rsidRPr="008F1366">
              <w:t>Razem wartość usług szkoleniowych</w:t>
            </w:r>
          </w:p>
        </w:tc>
        <w:tc>
          <w:tcPr>
            <w:tcW w:w="1534" w:type="dxa"/>
          </w:tcPr>
          <w:p w14:paraId="4F685E61" w14:textId="5A0FD7F0" w:rsidR="007F70A3" w:rsidRPr="008F1366" w:rsidRDefault="007F70A3" w:rsidP="00681A4B">
            <w:pPr>
              <w:keepNext w:val="0"/>
              <w:spacing w:line="276" w:lineRule="auto"/>
              <w:ind w:left="1400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3" w:type="dxa"/>
            <w:shd w:val="clear" w:color="auto" w:fill="auto"/>
          </w:tcPr>
          <w:p w14:paraId="71F98B19" w14:textId="77777777" w:rsidR="007F70A3" w:rsidRPr="008F1366" w:rsidRDefault="007F70A3" w:rsidP="00681A4B">
            <w:pPr>
              <w:keepNext w:val="0"/>
              <w:spacing w:line="276" w:lineRule="auto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AFDE56" w14:textId="77777777" w:rsidR="00BD2DD3" w:rsidRPr="001E3D63" w:rsidRDefault="00CD1F03" w:rsidP="00F35B44">
      <w:pPr>
        <w:jc w:val="both"/>
      </w:pPr>
      <w:r w:rsidRPr="001E3D63">
        <w:t>Usługa</w:t>
      </w:r>
      <w:r w:rsidR="00303F43" w:rsidRPr="001E3D63">
        <w:t>/</w:t>
      </w:r>
      <w:r w:rsidRPr="001E3D63">
        <w:t>i</w:t>
      </w:r>
      <w:r w:rsidR="00BD2DD3" w:rsidRPr="001E3D63">
        <w:t xml:space="preserve"> zostaną</w:t>
      </w:r>
      <w:r w:rsidR="00303F43" w:rsidRPr="001E3D63">
        <w:t>/ie</w:t>
      </w:r>
      <w:r w:rsidR="00BD2DD3" w:rsidRPr="001E3D63">
        <w:t xml:space="preserve"> zrealizowane w oparciu o plany przedstawione</w:t>
      </w:r>
      <w:r w:rsidR="00303F43" w:rsidRPr="001E3D63">
        <w:t xml:space="preserve"> / plan przedstawiony</w:t>
      </w:r>
      <w:r w:rsidR="00BD2DD3" w:rsidRPr="001E3D63">
        <w:t xml:space="preserve"> poniżej.</w:t>
      </w:r>
    </w:p>
    <w:p w14:paraId="40F164E1" w14:textId="3D910DF9" w:rsidR="00BD2DD3" w:rsidRPr="001E3D63" w:rsidRDefault="008E4F82" w:rsidP="008F1366">
      <w:pPr>
        <w:pStyle w:val="Nagwek4"/>
        <w:numPr>
          <w:ilvl w:val="0"/>
          <w:numId w:val="0"/>
        </w:numPr>
        <w:ind w:left="864"/>
        <w:jc w:val="both"/>
      </w:pPr>
      <w:r w:rsidRPr="001E3D63">
        <w:t>Tytuł s</w:t>
      </w:r>
      <w:r w:rsidR="00BD2DD3" w:rsidRPr="001E3D63">
        <w:t>zkoleni</w:t>
      </w:r>
      <w:r w:rsidRPr="001E3D63">
        <w:t>a</w:t>
      </w:r>
      <w:r w:rsidR="00BD2DD3" w:rsidRPr="001E3D63">
        <w:t xml:space="preserve"> 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3318"/>
        <w:gridCol w:w="5868"/>
      </w:tblGrid>
      <w:tr w:rsidR="002E40DC" w:rsidRPr="002E40DC" w14:paraId="25C317E1" w14:textId="77777777" w:rsidTr="00CF2638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07B7EB33" w14:textId="77777777" w:rsidR="00A27E88" w:rsidRPr="001E3D63" w:rsidRDefault="00A27E88" w:rsidP="00F35B44">
            <w:pPr>
              <w:keepNext/>
              <w:spacing w:line="276" w:lineRule="auto"/>
              <w:jc w:val="both"/>
              <w:rPr>
                <w:b/>
              </w:rPr>
            </w:pPr>
            <w:r w:rsidRPr="001E3D63">
              <w:rPr>
                <w:b/>
              </w:rPr>
              <w:t>Cel szkolenia</w:t>
            </w:r>
          </w:p>
        </w:tc>
        <w:tc>
          <w:tcPr>
            <w:tcW w:w="5868" w:type="dxa"/>
          </w:tcPr>
          <w:p w14:paraId="35C6C6BD" w14:textId="00D1F103" w:rsidR="00A27E88" w:rsidRPr="001E3D63" w:rsidRDefault="00A27E88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63C1C900" w14:textId="77777777" w:rsidTr="00CF263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24" w:space="0" w:color="FFFFFF"/>
            </w:tcBorders>
            <w:shd w:val="clear" w:color="auto" w:fill="BFBFBF" w:themeFill="background1" w:themeFillShade="BF"/>
          </w:tcPr>
          <w:p w14:paraId="4877D6B3" w14:textId="1117B49E" w:rsidR="00A27E88" w:rsidRPr="001E3D63" w:rsidRDefault="00A27E88" w:rsidP="008E4F82">
            <w:pPr>
              <w:spacing w:line="276" w:lineRule="auto"/>
              <w:jc w:val="both"/>
              <w:rPr>
                <w:b/>
              </w:rPr>
            </w:pPr>
            <w:r w:rsidRPr="001E3D63">
              <w:rPr>
                <w:b/>
              </w:rPr>
              <w:t xml:space="preserve">Cele </w:t>
            </w:r>
            <w:r w:rsidR="008E4F82" w:rsidRPr="001E3D63">
              <w:rPr>
                <w:b/>
              </w:rPr>
              <w:t>PR</w:t>
            </w:r>
            <w:r w:rsidRPr="001E3D63">
              <w:rPr>
                <w:b/>
              </w:rPr>
              <w:t xml:space="preserve"> wspierane przez szkolenie</w:t>
            </w:r>
          </w:p>
        </w:tc>
        <w:tc>
          <w:tcPr>
            <w:tcW w:w="5868" w:type="dxa"/>
            <w:tcBorders>
              <w:bottom w:val="single" w:sz="24" w:space="0" w:color="FFFFFF"/>
            </w:tcBorders>
          </w:tcPr>
          <w:p w14:paraId="38746134" w14:textId="5578D18A" w:rsidR="00A27E88" w:rsidRPr="001E3D63" w:rsidRDefault="00A27E88" w:rsidP="00F35B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52125957" w14:textId="77777777" w:rsidTr="00CF2638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24" w:space="0" w:color="FFFFFF"/>
            </w:tcBorders>
            <w:shd w:val="clear" w:color="auto" w:fill="BFBFBF" w:themeFill="background1" w:themeFillShade="BF"/>
          </w:tcPr>
          <w:p w14:paraId="1C48FF49" w14:textId="170B6CB2" w:rsidR="00A27E88" w:rsidRPr="001E3D63" w:rsidRDefault="00A27E88" w:rsidP="008E4F82">
            <w:pPr>
              <w:spacing w:line="276" w:lineRule="auto"/>
              <w:ind w:left="1400"/>
              <w:jc w:val="both"/>
              <w:rPr>
                <w:b/>
              </w:rPr>
            </w:pPr>
            <w:r w:rsidRPr="001E3D63">
              <w:rPr>
                <w:b/>
              </w:rPr>
              <w:t xml:space="preserve">Rezultaty realizacji </w:t>
            </w:r>
            <w:r w:rsidR="008E4F82" w:rsidRPr="001E3D63">
              <w:rPr>
                <w:b/>
              </w:rPr>
              <w:t>PR</w:t>
            </w:r>
            <w:r w:rsidRPr="001E3D63">
              <w:rPr>
                <w:b/>
              </w:rPr>
              <w:t xml:space="preserve"> wspierane przez szkolenie</w:t>
            </w:r>
          </w:p>
        </w:tc>
        <w:tc>
          <w:tcPr>
            <w:tcW w:w="5868" w:type="dxa"/>
            <w:tcBorders>
              <w:bottom w:val="single" w:sz="24" w:space="0" w:color="FFFFFF"/>
            </w:tcBorders>
          </w:tcPr>
          <w:p w14:paraId="377657C8" w14:textId="2C55A475" w:rsidR="00A27E88" w:rsidRPr="001E3D63" w:rsidRDefault="00A27E88" w:rsidP="00F35B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1291508A" w14:textId="77777777" w:rsidTr="00CF2638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24FA3599" w14:textId="77777777" w:rsidR="00A27E88" w:rsidRPr="001E3D63" w:rsidRDefault="00A27E88" w:rsidP="00F35B44">
            <w:pPr>
              <w:spacing w:line="276" w:lineRule="auto"/>
              <w:ind w:left="1400"/>
              <w:jc w:val="both"/>
              <w:rPr>
                <w:b/>
              </w:rPr>
            </w:pPr>
            <w:r w:rsidRPr="001E3D63">
              <w:rPr>
                <w:b/>
              </w:rPr>
              <w:t>Forma zajęć</w:t>
            </w:r>
          </w:p>
        </w:tc>
        <w:tc>
          <w:tcPr>
            <w:tcW w:w="5868" w:type="dxa"/>
          </w:tcPr>
          <w:p w14:paraId="2DE70400" w14:textId="6C92F464" w:rsidR="00A27E88" w:rsidRPr="001E3D63" w:rsidRDefault="00A27E88" w:rsidP="00F35B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6C29C2D4" w14:textId="77777777" w:rsidTr="00CF2638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24" w:space="0" w:color="FFFFFF"/>
            </w:tcBorders>
            <w:shd w:val="clear" w:color="auto" w:fill="BFBFBF" w:themeFill="background1" w:themeFillShade="BF"/>
          </w:tcPr>
          <w:p w14:paraId="298261D9" w14:textId="77777777" w:rsidR="00A27E88" w:rsidRPr="001E3D63" w:rsidRDefault="00A27E88" w:rsidP="00F35B44">
            <w:pPr>
              <w:spacing w:line="276" w:lineRule="auto"/>
              <w:ind w:left="1400"/>
              <w:jc w:val="both"/>
              <w:rPr>
                <w:b/>
              </w:rPr>
            </w:pPr>
            <w:r w:rsidRPr="001E3D63">
              <w:rPr>
                <w:b/>
              </w:rPr>
              <w:t>Grupa docelowa</w:t>
            </w:r>
          </w:p>
        </w:tc>
        <w:tc>
          <w:tcPr>
            <w:tcW w:w="5868" w:type="dxa"/>
            <w:tcBorders>
              <w:bottom w:val="single" w:sz="24" w:space="0" w:color="FFFFFF"/>
            </w:tcBorders>
          </w:tcPr>
          <w:p w14:paraId="09F08BA4" w14:textId="5CB6A300" w:rsidR="00A27E88" w:rsidRPr="001E3D63" w:rsidRDefault="00A27E88" w:rsidP="00F35B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6D747106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19243E52" w14:textId="77777777" w:rsidR="00A27E88" w:rsidRPr="001E3D63" w:rsidRDefault="00A27E88" w:rsidP="00F35B44">
            <w:pPr>
              <w:keepNext/>
              <w:spacing w:line="276" w:lineRule="auto"/>
              <w:ind w:left="1400"/>
              <w:jc w:val="both"/>
              <w:rPr>
                <w:b/>
              </w:rPr>
            </w:pPr>
            <w:r w:rsidRPr="001E3D63">
              <w:rPr>
                <w:b/>
              </w:rPr>
              <w:t>Zakres szkolenia</w:t>
            </w:r>
          </w:p>
        </w:tc>
        <w:tc>
          <w:tcPr>
            <w:tcW w:w="5868" w:type="dxa"/>
          </w:tcPr>
          <w:p w14:paraId="1E779AA5" w14:textId="65982ECF" w:rsidR="00A27E88" w:rsidRPr="002E40DC" w:rsidRDefault="00A27E88" w:rsidP="00CF263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14:paraId="7D865FA8" w14:textId="77777777" w:rsidR="00BD2DD3" w:rsidRPr="008F1366" w:rsidRDefault="00BD2DD3" w:rsidP="008F1366">
      <w:pPr>
        <w:pStyle w:val="Nagwek3"/>
        <w:numPr>
          <w:ilvl w:val="0"/>
          <w:numId w:val="0"/>
        </w:numPr>
        <w:ind w:left="720"/>
        <w:jc w:val="both"/>
      </w:pPr>
      <w:r w:rsidRPr="008F1366">
        <w:t>Doradztwo dla pracowników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1878"/>
        <w:gridCol w:w="1681"/>
        <w:gridCol w:w="1541"/>
        <w:gridCol w:w="1681"/>
        <w:gridCol w:w="1479"/>
        <w:gridCol w:w="1148"/>
      </w:tblGrid>
      <w:tr w:rsidR="008E4F82" w:rsidRPr="008162BD" w14:paraId="0C1110ED" w14:textId="77777777" w:rsidTr="004B3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27109A48" w14:textId="77777777" w:rsidR="00B838BA" w:rsidRPr="008F1366" w:rsidRDefault="00B838BA" w:rsidP="00F35B44">
            <w:pPr>
              <w:keepNext w:val="0"/>
              <w:spacing w:line="276" w:lineRule="auto"/>
              <w:jc w:val="both"/>
            </w:pPr>
            <w:r w:rsidRPr="008F1366">
              <w:t>Nazwa usługi doradczej</w:t>
            </w:r>
          </w:p>
        </w:tc>
        <w:tc>
          <w:tcPr>
            <w:tcW w:w="1681" w:type="dxa"/>
          </w:tcPr>
          <w:p w14:paraId="42FB855D" w14:textId="77777777" w:rsidR="00B838BA" w:rsidRPr="008F1366" w:rsidRDefault="00B838BA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Liczba uczestników</w:t>
            </w:r>
          </w:p>
        </w:tc>
        <w:tc>
          <w:tcPr>
            <w:tcW w:w="1541" w:type="dxa"/>
          </w:tcPr>
          <w:p w14:paraId="46380605" w14:textId="77777777" w:rsidR="00B838BA" w:rsidRPr="008F1366" w:rsidRDefault="00B838BA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Liczba godzin doradztwa</w:t>
            </w:r>
          </w:p>
        </w:tc>
        <w:tc>
          <w:tcPr>
            <w:tcW w:w="1681" w:type="dxa"/>
          </w:tcPr>
          <w:p w14:paraId="6E4BC15C" w14:textId="77777777" w:rsidR="00B838BA" w:rsidRPr="008F1366" w:rsidRDefault="00B838BA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Wartość godziny doradztwa</w:t>
            </w:r>
          </w:p>
        </w:tc>
        <w:tc>
          <w:tcPr>
            <w:tcW w:w="1479" w:type="dxa"/>
          </w:tcPr>
          <w:p w14:paraId="6B45D490" w14:textId="77777777" w:rsidR="00B838BA" w:rsidRPr="008F1366" w:rsidRDefault="00B838BA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Wartość usług doradczych</w:t>
            </w:r>
          </w:p>
        </w:tc>
        <w:tc>
          <w:tcPr>
            <w:tcW w:w="926" w:type="dxa"/>
          </w:tcPr>
          <w:p w14:paraId="70F898F6" w14:textId="406BFAA0" w:rsidR="00B838BA" w:rsidRPr="008F1366" w:rsidRDefault="008E4F82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Wymagania dla doradcy</w:t>
            </w:r>
          </w:p>
        </w:tc>
      </w:tr>
      <w:tr w:rsidR="008E4F82" w:rsidRPr="008162BD" w14:paraId="154ABF2E" w14:textId="77777777" w:rsidTr="004B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05C31BCF" w14:textId="097A9B07" w:rsidR="00B838BA" w:rsidRPr="008F1366" w:rsidRDefault="00B838BA" w:rsidP="00F35B44">
            <w:pPr>
              <w:keepNext/>
              <w:spacing w:line="276" w:lineRule="auto"/>
              <w:jc w:val="both"/>
            </w:pPr>
          </w:p>
        </w:tc>
        <w:tc>
          <w:tcPr>
            <w:tcW w:w="1681" w:type="dxa"/>
          </w:tcPr>
          <w:p w14:paraId="290E8128" w14:textId="77777777" w:rsidR="00B838BA" w:rsidRPr="008F1366" w:rsidRDefault="00B838BA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1" w:type="dxa"/>
          </w:tcPr>
          <w:p w14:paraId="2C7DB4C6" w14:textId="77777777" w:rsidR="00B838BA" w:rsidRPr="008F1366" w:rsidRDefault="00B838BA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D8CD037" w14:textId="77777777" w:rsidR="00B838BA" w:rsidRPr="008F1366" w:rsidRDefault="00B838BA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</w:tcPr>
          <w:p w14:paraId="4E1CC856" w14:textId="77777777" w:rsidR="00B838BA" w:rsidRPr="008F1366" w:rsidRDefault="00B838BA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</w:tcPr>
          <w:p w14:paraId="413E7CE9" w14:textId="77777777" w:rsidR="00B838BA" w:rsidRPr="008F1366" w:rsidRDefault="00B838BA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0E448258" w14:textId="77777777" w:rsidTr="004B33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shd w:val="clear" w:color="auto" w:fill="auto"/>
          </w:tcPr>
          <w:p w14:paraId="6F94F497" w14:textId="77777777" w:rsidR="00B838BA" w:rsidRPr="008F1366" w:rsidRDefault="00B838BA" w:rsidP="00F35B44">
            <w:pPr>
              <w:keepNext w:val="0"/>
              <w:spacing w:line="276" w:lineRule="auto"/>
              <w:ind w:left="1400"/>
              <w:jc w:val="both"/>
            </w:pPr>
            <w:r w:rsidRPr="008F1366">
              <w:t xml:space="preserve"> </w:t>
            </w:r>
          </w:p>
        </w:tc>
        <w:tc>
          <w:tcPr>
            <w:tcW w:w="1681" w:type="dxa"/>
          </w:tcPr>
          <w:p w14:paraId="40783D7E" w14:textId="1A1D761A" w:rsidR="00B838BA" w:rsidRPr="008F1366" w:rsidRDefault="00B838BA" w:rsidP="001E3D63">
            <w:pPr>
              <w:keepNext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eastAsia="en-US"/>
              </w:rPr>
            </w:pPr>
            <w:r w:rsidRPr="008F1366">
              <w:t>Razem liczba godzin doradztwa</w:t>
            </w:r>
          </w:p>
        </w:tc>
        <w:tc>
          <w:tcPr>
            <w:tcW w:w="1541" w:type="dxa"/>
          </w:tcPr>
          <w:p w14:paraId="5FDBCF2E" w14:textId="2CDC0774" w:rsidR="00B838BA" w:rsidRPr="008F1366" w:rsidRDefault="00B838BA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0EA811B3" w14:textId="77777777" w:rsidR="00B838BA" w:rsidRPr="008F1366" w:rsidRDefault="00B838BA" w:rsidP="001E3D63">
            <w:pPr>
              <w:keepNext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eastAsia="en-US"/>
              </w:rPr>
            </w:pPr>
            <w:r w:rsidRPr="008F1366">
              <w:t>Razem wartość usług doradczych</w:t>
            </w:r>
          </w:p>
        </w:tc>
        <w:tc>
          <w:tcPr>
            <w:tcW w:w="1479" w:type="dxa"/>
          </w:tcPr>
          <w:p w14:paraId="60BBA869" w14:textId="1016AAE3" w:rsidR="00B838BA" w:rsidRPr="008F1366" w:rsidRDefault="00B838BA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6" w:type="dxa"/>
            <w:shd w:val="clear" w:color="auto" w:fill="auto"/>
          </w:tcPr>
          <w:p w14:paraId="1A38C0AE" w14:textId="77777777" w:rsidR="00B838BA" w:rsidRPr="008F1366" w:rsidRDefault="00B838BA" w:rsidP="00F35B44">
            <w:pPr>
              <w:keepNext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57F652" w14:textId="77777777" w:rsidR="002E40DC" w:rsidRDefault="002E40DC" w:rsidP="00F35B44">
      <w:pPr>
        <w:jc w:val="both"/>
      </w:pPr>
    </w:p>
    <w:p w14:paraId="62919D0D" w14:textId="77777777" w:rsidR="002E40DC" w:rsidRDefault="002E40DC" w:rsidP="00F35B44">
      <w:pPr>
        <w:jc w:val="both"/>
      </w:pPr>
    </w:p>
    <w:p w14:paraId="0742DFE8" w14:textId="77777777" w:rsidR="002E40DC" w:rsidRDefault="002E40DC" w:rsidP="00F35B44">
      <w:pPr>
        <w:jc w:val="both"/>
      </w:pPr>
    </w:p>
    <w:p w14:paraId="2B947524" w14:textId="77777777" w:rsidR="002E40DC" w:rsidRDefault="002E40DC" w:rsidP="00F35B44">
      <w:pPr>
        <w:jc w:val="both"/>
      </w:pPr>
    </w:p>
    <w:p w14:paraId="2A83315B" w14:textId="1BBDF9F4" w:rsidR="00BD2DD3" w:rsidRPr="00CF2638" w:rsidRDefault="00BD2DD3" w:rsidP="001E3D63">
      <w:pPr>
        <w:jc w:val="both"/>
      </w:pPr>
      <w:r w:rsidRPr="008F1366">
        <w:t xml:space="preserve">Doradztwo dla pracowników zostanie przeprowadzone zgodnie z planami przedstawionymi </w:t>
      </w:r>
      <w:r w:rsidR="00B838BA" w:rsidRPr="008F1366">
        <w:t xml:space="preserve">/ planem przedstawionym </w:t>
      </w:r>
      <w:r w:rsidRPr="008F1366">
        <w:t>poniżej.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3318"/>
        <w:gridCol w:w="5868"/>
      </w:tblGrid>
      <w:tr w:rsidR="008E4F82" w:rsidRPr="008162BD" w14:paraId="17FBF6AE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060928DC" w14:textId="77777777" w:rsidR="00DD17A5" w:rsidRPr="008F1366" w:rsidRDefault="00DD17A5" w:rsidP="00F35B44">
            <w:pPr>
              <w:keepNext/>
              <w:spacing w:line="276" w:lineRule="auto"/>
              <w:jc w:val="both"/>
              <w:rPr>
                <w:b/>
              </w:rPr>
            </w:pPr>
            <w:r w:rsidRPr="008F1366">
              <w:rPr>
                <w:b/>
              </w:rPr>
              <w:t>Cel doradztwa</w:t>
            </w:r>
          </w:p>
        </w:tc>
        <w:tc>
          <w:tcPr>
            <w:tcW w:w="5868" w:type="dxa"/>
          </w:tcPr>
          <w:p w14:paraId="28712743" w14:textId="1B2356D2" w:rsidR="00DD17A5" w:rsidRPr="008F1366" w:rsidRDefault="00DD17A5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2E650532" w14:textId="77777777" w:rsidTr="00CF26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383333AC" w14:textId="35C664F8" w:rsidR="00DD17A5" w:rsidRPr="008F1366" w:rsidRDefault="00DD17A5" w:rsidP="008E4F82">
            <w:pPr>
              <w:spacing w:line="276" w:lineRule="auto"/>
              <w:jc w:val="both"/>
              <w:rPr>
                <w:b/>
              </w:rPr>
            </w:pPr>
            <w:r w:rsidRPr="008F1366">
              <w:rPr>
                <w:b/>
              </w:rPr>
              <w:t xml:space="preserve">Cele </w:t>
            </w:r>
            <w:r w:rsidR="008E4F82" w:rsidRPr="008F1366">
              <w:rPr>
                <w:b/>
              </w:rPr>
              <w:t>PR</w:t>
            </w:r>
            <w:r w:rsidRPr="008F1366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14:paraId="1F522BBF" w14:textId="171C5E28" w:rsidR="00DD17A5" w:rsidRPr="008F1366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232A714F" w14:textId="77777777" w:rsidTr="00CF2638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74851B97" w14:textId="3654D2C3" w:rsidR="00DD17A5" w:rsidRPr="008F1366" w:rsidRDefault="00DD17A5" w:rsidP="001E3D63">
            <w:pPr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 xml:space="preserve">Rezultaty realizacji </w:t>
            </w:r>
            <w:r w:rsidR="008E4F82" w:rsidRPr="008F1366">
              <w:rPr>
                <w:b/>
              </w:rPr>
              <w:t xml:space="preserve">PR </w:t>
            </w:r>
            <w:r w:rsidRPr="008F1366">
              <w:rPr>
                <w:b/>
              </w:rPr>
              <w:t>wspierane przez doradztwo</w:t>
            </w:r>
          </w:p>
        </w:tc>
        <w:tc>
          <w:tcPr>
            <w:tcW w:w="5868" w:type="dxa"/>
          </w:tcPr>
          <w:p w14:paraId="31805430" w14:textId="6F265F73" w:rsidR="00DD17A5" w:rsidRPr="008F1366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0A392EE2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2E499C32" w14:textId="77777777" w:rsidR="00DD17A5" w:rsidRPr="008F1366" w:rsidRDefault="00DD17A5" w:rsidP="001E3D63">
            <w:pPr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Forma doradztwa</w:t>
            </w:r>
          </w:p>
        </w:tc>
        <w:tc>
          <w:tcPr>
            <w:tcW w:w="5868" w:type="dxa"/>
          </w:tcPr>
          <w:p w14:paraId="58FA025A" w14:textId="2E28AC19" w:rsidR="00DD17A5" w:rsidRPr="008F1366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2E907F05" w14:textId="77777777" w:rsidTr="00CF2638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4551B1B4" w14:textId="77777777" w:rsidR="00DD17A5" w:rsidRPr="008F1366" w:rsidRDefault="00DD17A5" w:rsidP="001E3D63">
            <w:pPr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Grupa docelowa</w:t>
            </w:r>
          </w:p>
        </w:tc>
        <w:tc>
          <w:tcPr>
            <w:tcW w:w="5868" w:type="dxa"/>
          </w:tcPr>
          <w:p w14:paraId="6A1B2612" w14:textId="695F1585" w:rsidR="00DD17A5" w:rsidRPr="008F1366" w:rsidRDefault="00DD17A5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5C52FAA5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7865ADAB" w14:textId="77777777" w:rsidR="00887A9B" w:rsidRPr="008F1366" w:rsidRDefault="00887A9B" w:rsidP="001E3D63">
            <w:pPr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Zakres doradztwa</w:t>
            </w:r>
          </w:p>
        </w:tc>
        <w:tc>
          <w:tcPr>
            <w:tcW w:w="5868" w:type="dxa"/>
          </w:tcPr>
          <w:p w14:paraId="6FC46491" w14:textId="7FC9725E" w:rsidR="00887A9B" w:rsidRPr="008E4F82" w:rsidRDefault="00887A9B" w:rsidP="00CF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14:paraId="586433C7" w14:textId="77777777" w:rsidR="00BD2DD3" w:rsidRPr="008F1366" w:rsidRDefault="00BD2DD3" w:rsidP="008F1366">
      <w:pPr>
        <w:pStyle w:val="Nagwek3"/>
        <w:numPr>
          <w:ilvl w:val="0"/>
          <w:numId w:val="0"/>
        </w:numPr>
        <w:ind w:left="720"/>
        <w:jc w:val="both"/>
      </w:pPr>
      <w:r w:rsidRPr="008F1366">
        <w:t>Doradztwo dla Przedsiębiorcy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2751"/>
        <w:gridCol w:w="1842"/>
        <w:gridCol w:w="1843"/>
        <w:gridCol w:w="1843"/>
        <w:gridCol w:w="1148"/>
      </w:tblGrid>
      <w:tr w:rsidR="008E4F82" w:rsidRPr="008162BD" w14:paraId="29DC1721" w14:textId="77777777" w:rsidTr="00B66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</w:tcPr>
          <w:p w14:paraId="17234771" w14:textId="77777777" w:rsidR="00B66F66" w:rsidRPr="008F1366" w:rsidRDefault="00B66F66" w:rsidP="00F35B44">
            <w:pPr>
              <w:keepNext w:val="0"/>
              <w:spacing w:line="276" w:lineRule="auto"/>
              <w:jc w:val="both"/>
            </w:pPr>
            <w:r w:rsidRPr="008F1366">
              <w:t>Nazwa usługi doradczej</w:t>
            </w:r>
          </w:p>
        </w:tc>
        <w:tc>
          <w:tcPr>
            <w:tcW w:w="1842" w:type="dxa"/>
          </w:tcPr>
          <w:p w14:paraId="3F786DFA" w14:textId="77777777" w:rsidR="00B66F66" w:rsidRPr="008F1366" w:rsidRDefault="00B66F66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Liczba godzin doradztwa</w:t>
            </w:r>
          </w:p>
        </w:tc>
        <w:tc>
          <w:tcPr>
            <w:tcW w:w="1843" w:type="dxa"/>
          </w:tcPr>
          <w:p w14:paraId="0A1FE4F1" w14:textId="77777777" w:rsidR="00B66F66" w:rsidRPr="008F1366" w:rsidRDefault="00B66F66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Wartość godziny doradztwa</w:t>
            </w:r>
          </w:p>
        </w:tc>
        <w:tc>
          <w:tcPr>
            <w:tcW w:w="1843" w:type="dxa"/>
          </w:tcPr>
          <w:p w14:paraId="049EB238" w14:textId="77777777" w:rsidR="00B66F66" w:rsidRPr="008F1366" w:rsidRDefault="00B66F66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Wartość usług doradczych</w:t>
            </w:r>
          </w:p>
        </w:tc>
        <w:tc>
          <w:tcPr>
            <w:tcW w:w="907" w:type="dxa"/>
          </w:tcPr>
          <w:p w14:paraId="5727B874" w14:textId="6FF08E9E" w:rsidR="00B66F66" w:rsidRPr="008F1366" w:rsidRDefault="008E4F82" w:rsidP="00F35B44">
            <w:pPr>
              <w:keepNext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Wymagania dla doradcy</w:t>
            </w:r>
          </w:p>
        </w:tc>
      </w:tr>
      <w:tr w:rsidR="008E4F82" w:rsidRPr="008162BD" w14:paraId="2CA7C286" w14:textId="77777777" w:rsidTr="00B66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</w:tcPr>
          <w:p w14:paraId="7B70106C" w14:textId="7A9C47B8" w:rsidR="00B66F66" w:rsidRPr="008F1366" w:rsidRDefault="00B66F66" w:rsidP="00F35B44">
            <w:pPr>
              <w:keepNext/>
              <w:spacing w:line="276" w:lineRule="auto"/>
              <w:jc w:val="both"/>
            </w:pPr>
          </w:p>
        </w:tc>
        <w:tc>
          <w:tcPr>
            <w:tcW w:w="1842" w:type="dxa"/>
          </w:tcPr>
          <w:p w14:paraId="1532EB5C" w14:textId="77777777" w:rsidR="00B66F66" w:rsidRPr="008F1366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7BE018" w14:textId="77777777" w:rsidR="00B66F66" w:rsidRPr="008F1366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450D0FB" w14:textId="77777777" w:rsidR="00B66F66" w:rsidRPr="008F1366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</w:tcPr>
          <w:p w14:paraId="5B6E2C56" w14:textId="77777777" w:rsidR="00B66F66" w:rsidRPr="008F1366" w:rsidRDefault="00B66F66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46B4BEC2" w14:textId="77777777" w:rsidTr="00B66F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1" w:type="dxa"/>
          </w:tcPr>
          <w:p w14:paraId="3ADE5C02" w14:textId="77777777" w:rsidR="00B66F66" w:rsidRPr="008F1366" w:rsidRDefault="00B66F66" w:rsidP="001E3D63">
            <w:pPr>
              <w:keepNext w:val="0"/>
              <w:spacing w:line="276" w:lineRule="auto"/>
              <w:jc w:val="both"/>
              <w:rPr>
                <w:b w:val="0"/>
                <w:szCs w:val="18"/>
                <w:lang w:eastAsia="en-US"/>
              </w:rPr>
            </w:pPr>
            <w:r w:rsidRPr="008F1366">
              <w:t>Razem liczba godzin doradztwa</w:t>
            </w:r>
          </w:p>
        </w:tc>
        <w:tc>
          <w:tcPr>
            <w:tcW w:w="1842" w:type="dxa"/>
          </w:tcPr>
          <w:p w14:paraId="7F7C7D95" w14:textId="622ABA77" w:rsidR="00B66F66" w:rsidRPr="008F1366" w:rsidRDefault="00B66F66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5EABA8F" w14:textId="77777777" w:rsidR="00B66F66" w:rsidRPr="008F1366" w:rsidRDefault="00B66F66" w:rsidP="001E3D63">
            <w:pPr>
              <w:keepNext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eastAsia="en-US"/>
              </w:rPr>
            </w:pPr>
            <w:r w:rsidRPr="008F1366">
              <w:t>Razem wartość usług doradczych</w:t>
            </w:r>
          </w:p>
        </w:tc>
        <w:tc>
          <w:tcPr>
            <w:tcW w:w="1843" w:type="dxa"/>
          </w:tcPr>
          <w:p w14:paraId="7903DC55" w14:textId="1C40433F" w:rsidR="00B66F66" w:rsidRPr="008F1366" w:rsidRDefault="00B66F66" w:rsidP="00F35B44">
            <w:pPr>
              <w:keepNext w:val="0"/>
              <w:spacing w:line="276" w:lineRule="auto"/>
              <w:ind w:left="140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7" w:type="dxa"/>
            <w:shd w:val="clear" w:color="auto" w:fill="auto"/>
          </w:tcPr>
          <w:p w14:paraId="2428A7A9" w14:textId="77777777" w:rsidR="00B66F66" w:rsidRPr="008F1366" w:rsidRDefault="00B66F66" w:rsidP="00F35B44">
            <w:pPr>
              <w:keepNext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B5FD28" w14:textId="77777777" w:rsidR="00BD2DD3" w:rsidRPr="008F1366" w:rsidRDefault="00BD2DD3" w:rsidP="00F35B44">
      <w:pPr>
        <w:jc w:val="both"/>
      </w:pPr>
      <w:r w:rsidRPr="008F1366">
        <w:t xml:space="preserve">Doradztwo dla Przedsiębiorcy zostanie przeprowadzone zgodnie z planem przedstawionym </w:t>
      </w:r>
      <w:r w:rsidR="00B66F66" w:rsidRPr="008F1366">
        <w:t xml:space="preserve">/ planami przedstawionymi </w:t>
      </w:r>
      <w:r w:rsidRPr="008F1366">
        <w:t xml:space="preserve">poniżej. </w:t>
      </w:r>
    </w:p>
    <w:tbl>
      <w:tblPr>
        <w:tblStyle w:val="Tabela-Siatka"/>
        <w:tblW w:w="0" w:type="auto"/>
        <w:tblLook w:val="0680" w:firstRow="0" w:lastRow="0" w:firstColumn="1" w:lastColumn="0" w:noHBand="1" w:noVBand="1"/>
      </w:tblPr>
      <w:tblGrid>
        <w:gridCol w:w="3318"/>
        <w:gridCol w:w="5868"/>
      </w:tblGrid>
      <w:tr w:rsidR="008E4F82" w:rsidRPr="008162BD" w14:paraId="2E8B585D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28BDCFD5" w14:textId="77777777" w:rsidR="00BB1D38" w:rsidRPr="008F1366" w:rsidRDefault="00BB1D38" w:rsidP="00F35B44">
            <w:pPr>
              <w:keepNext/>
              <w:spacing w:line="276" w:lineRule="auto"/>
              <w:jc w:val="both"/>
              <w:rPr>
                <w:b/>
              </w:rPr>
            </w:pPr>
            <w:r w:rsidRPr="008F1366">
              <w:rPr>
                <w:b/>
              </w:rPr>
              <w:t>Cel doradztwa</w:t>
            </w:r>
          </w:p>
        </w:tc>
        <w:tc>
          <w:tcPr>
            <w:tcW w:w="5868" w:type="dxa"/>
          </w:tcPr>
          <w:p w14:paraId="14DAF23A" w14:textId="1B7512DA" w:rsidR="00BB1D38" w:rsidRPr="008F1366" w:rsidRDefault="00BB1D38" w:rsidP="00F35B44">
            <w:pPr>
              <w:keepNext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11B42EE6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32C9B197" w14:textId="7560F8A1" w:rsidR="00BB1D38" w:rsidRPr="008F1366" w:rsidRDefault="00BB1D38" w:rsidP="008E4F82">
            <w:pPr>
              <w:spacing w:line="276" w:lineRule="auto"/>
              <w:jc w:val="both"/>
              <w:rPr>
                <w:b/>
              </w:rPr>
            </w:pPr>
            <w:r w:rsidRPr="008F1366">
              <w:rPr>
                <w:b/>
              </w:rPr>
              <w:t xml:space="preserve">Cele </w:t>
            </w:r>
            <w:r w:rsidR="008E4F82">
              <w:rPr>
                <w:b/>
              </w:rPr>
              <w:t>PR</w:t>
            </w:r>
            <w:r w:rsidRPr="008F1366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14:paraId="7EAEC478" w14:textId="242F249D" w:rsidR="00BB1D38" w:rsidRPr="008F1366" w:rsidRDefault="00BB1D3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2FE0320B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4877F868" w14:textId="3F9C52B5" w:rsidR="00BB1D38" w:rsidRPr="008F1366" w:rsidRDefault="00BB1D38" w:rsidP="001E3D63">
            <w:pPr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 xml:space="preserve">Rezultaty realizacji </w:t>
            </w:r>
            <w:r w:rsidR="008E4F82">
              <w:rPr>
                <w:b/>
              </w:rPr>
              <w:t>PR</w:t>
            </w:r>
            <w:r w:rsidRPr="008F1366">
              <w:rPr>
                <w:b/>
              </w:rPr>
              <w:t xml:space="preserve"> wspierane przez doradztwo</w:t>
            </w:r>
          </w:p>
        </w:tc>
        <w:tc>
          <w:tcPr>
            <w:tcW w:w="5868" w:type="dxa"/>
          </w:tcPr>
          <w:p w14:paraId="3D81993B" w14:textId="6B1DC204" w:rsidR="00BB1D38" w:rsidRPr="008F1366" w:rsidRDefault="00BB1D3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35AAB439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46ECA005" w14:textId="77777777" w:rsidR="00BB1D38" w:rsidRPr="008F1366" w:rsidRDefault="00BB1D38" w:rsidP="001E3D63">
            <w:pPr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Forma doradztwa</w:t>
            </w:r>
          </w:p>
        </w:tc>
        <w:tc>
          <w:tcPr>
            <w:tcW w:w="5868" w:type="dxa"/>
          </w:tcPr>
          <w:p w14:paraId="7EC3B95A" w14:textId="6FA9129B" w:rsidR="00BB1D38" w:rsidRPr="008F1366" w:rsidRDefault="00BB1D38" w:rsidP="00F35B44">
            <w:pPr>
              <w:spacing w:line="276" w:lineRule="auto"/>
              <w:ind w:left="1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F82" w:rsidRPr="008162BD" w14:paraId="360A8C7F" w14:textId="77777777" w:rsidTr="00CF2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BFBFBF" w:themeFill="background1" w:themeFillShade="BF"/>
          </w:tcPr>
          <w:p w14:paraId="2B7D29E9" w14:textId="77777777" w:rsidR="00BB1D38" w:rsidRPr="008F1366" w:rsidRDefault="00BB1D38" w:rsidP="001E3D63">
            <w:pPr>
              <w:keepNext/>
              <w:spacing w:line="276" w:lineRule="auto"/>
              <w:jc w:val="both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lastRenderedPageBreak/>
              <w:t>Zakres doradztwa</w:t>
            </w:r>
          </w:p>
        </w:tc>
        <w:tc>
          <w:tcPr>
            <w:tcW w:w="5868" w:type="dxa"/>
          </w:tcPr>
          <w:p w14:paraId="7BBDA908" w14:textId="443BA797" w:rsidR="00BB1D38" w:rsidRPr="008E4F82" w:rsidRDefault="00BB1D38" w:rsidP="00CF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14:paraId="55FCD46D" w14:textId="6E0CE5C7" w:rsidR="00BD2DD3" w:rsidRPr="00CF2638" w:rsidRDefault="00BD2DD3" w:rsidP="00AD6C4D">
      <w:pPr>
        <w:pStyle w:val="Nagwek2"/>
      </w:pPr>
      <w:bookmarkStart w:id="172" w:name="_Toc426555424"/>
      <w:bookmarkStart w:id="173" w:name="_Toc434493747"/>
      <w:r w:rsidRPr="00CF2638">
        <w:t xml:space="preserve">Sposób realizacji </w:t>
      </w:r>
      <w:r w:rsidR="008E4F82">
        <w:t>działań</w:t>
      </w:r>
      <w:r w:rsidRPr="00CF2638">
        <w:t xml:space="preserve"> </w:t>
      </w:r>
      <w:r w:rsidR="0025058E" w:rsidRPr="00CF2638">
        <w:t>na </w:t>
      </w:r>
      <w:r w:rsidRPr="00CF2638">
        <w:t>rzecz Przedsiębiorcy</w:t>
      </w:r>
      <w:bookmarkEnd w:id="172"/>
      <w:bookmarkEnd w:id="173"/>
      <w:r w:rsidRPr="00CF2638">
        <w:t xml:space="preserve"> </w:t>
      </w:r>
    </w:p>
    <w:p w14:paraId="5F6E4B0A" w14:textId="77777777" w:rsidR="00F8782B" w:rsidRPr="00CF2638" w:rsidRDefault="00F8782B" w:rsidP="00F8782B">
      <w:pPr>
        <w:keepNext/>
        <w:rPr>
          <w:b/>
          <w:i/>
        </w:rPr>
      </w:pPr>
      <w:r w:rsidRPr="00CF2638">
        <w:rPr>
          <w:b/>
          <w:i/>
        </w:rPr>
        <w:t>Czego oczekiwać od Doradcy:</w:t>
      </w:r>
    </w:p>
    <w:p w14:paraId="254198A0" w14:textId="7FD8067D" w:rsidR="00F8782B" w:rsidRPr="00CF2638" w:rsidRDefault="00F8782B" w:rsidP="00F35B44">
      <w:pPr>
        <w:jc w:val="both"/>
        <w:rPr>
          <w:i/>
        </w:rPr>
      </w:pPr>
      <w:r w:rsidRPr="00CF2638">
        <w:rPr>
          <w:i/>
        </w:rPr>
        <w:t xml:space="preserve">Doradca </w:t>
      </w:r>
      <w:r w:rsidR="00CD1F03">
        <w:rPr>
          <w:i/>
        </w:rPr>
        <w:t xml:space="preserve">przedstawi </w:t>
      </w:r>
      <w:r w:rsidR="00CD1F03" w:rsidRPr="00CD1F03">
        <w:rPr>
          <w:i/>
        </w:rPr>
        <w:t>informacje o potrzebnych zasobach do wdrożenia</w:t>
      </w:r>
      <w:r w:rsidR="00CD1F03">
        <w:rPr>
          <w:i/>
        </w:rPr>
        <w:t xml:space="preserve"> proponowanych działań</w:t>
      </w:r>
      <w:r w:rsidR="00CD1F03" w:rsidRPr="00CD1F03">
        <w:rPr>
          <w:i/>
        </w:rPr>
        <w:t xml:space="preserve">: finansowych, ludzkich i rzeczowych. </w:t>
      </w:r>
      <w:r w:rsidR="00CD1F03">
        <w:rPr>
          <w:i/>
        </w:rPr>
        <w:t xml:space="preserve">Przedstawi również </w:t>
      </w:r>
      <w:r w:rsidR="00CD1F03" w:rsidRPr="00CD1F03">
        <w:rPr>
          <w:i/>
        </w:rPr>
        <w:t xml:space="preserve">harmonogram podejmowania działań, bez określania kolejnych dat, ale z określeniem czasu koniecznego na przeprowadzenie </w:t>
      </w:r>
      <w:r w:rsidR="00E827D7">
        <w:rPr>
          <w:i/>
        </w:rPr>
        <w:t>poszczególnych działań i ich sekwencji. W syntetyczny</w:t>
      </w:r>
      <w:r w:rsidRPr="00CF2638">
        <w:rPr>
          <w:i/>
        </w:rPr>
        <w:t xml:space="preserve"> sposób opis</w:t>
      </w:r>
      <w:r w:rsidR="00E827D7">
        <w:rPr>
          <w:i/>
        </w:rPr>
        <w:t>ze</w:t>
      </w:r>
      <w:r w:rsidRPr="00CF2638">
        <w:rPr>
          <w:i/>
        </w:rPr>
        <w:t xml:space="preserve"> logikę przeprowadzenia działań u Przedsiębiorcy.</w:t>
      </w:r>
    </w:p>
    <w:p w14:paraId="73197ED6" w14:textId="77777777" w:rsidR="00BD2DD3" w:rsidRDefault="00BD2DD3" w:rsidP="00887A9B">
      <w:pPr>
        <w:pStyle w:val="Nagwek1"/>
      </w:pPr>
      <w:bookmarkStart w:id="174" w:name="_Ref419124288"/>
      <w:bookmarkStart w:id="175" w:name="_Toc426555425"/>
      <w:bookmarkStart w:id="176" w:name="_Toc434493748"/>
      <w:r w:rsidRPr="00CF2638">
        <w:lastRenderedPageBreak/>
        <w:t>Plan Działań – synteza</w:t>
      </w:r>
      <w:bookmarkEnd w:id="174"/>
      <w:bookmarkEnd w:id="175"/>
      <w:bookmarkEnd w:id="176"/>
    </w:p>
    <w:p w14:paraId="271F249B" w14:textId="77777777" w:rsidR="008E4F82" w:rsidRDefault="008E4F82" w:rsidP="008E4F82">
      <w:pPr>
        <w:jc w:val="both"/>
        <w:rPr>
          <w:i/>
        </w:rPr>
      </w:pPr>
      <w:r>
        <w:rPr>
          <w:i/>
        </w:rPr>
        <w:t>Sugerujemy, aby ta część PR została przygotowana w formie tabelarycznej, uwzględniającej następujące informacje: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3290"/>
        <w:gridCol w:w="1800"/>
        <w:gridCol w:w="1800"/>
      </w:tblGrid>
      <w:tr w:rsidR="008162BD" w:rsidRPr="008162BD" w14:paraId="40D0B1AE" w14:textId="77777777" w:rsidTr="00863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3423BC5F" w14:textId="367E3E9B" w:rsidR="003F223A" w:rsidRPr="008F1366" w:rsidRDefault="003F223A" w:rsidP="008F1366">
            <w:r w:rsidRPr="008F1366">
              <w:t xml:space="preserve">Nazwa </w:t>
            </w:r>
            <w:r w:rsidR="008162BD" w:rsidRPr="008F1366">
              <w:t>działania</w:t>
            </w:r>
          </w:p>
        </w:tc>
        <w:tc>
          <w:tcPr>
            <w:tcW w:w="3290" w:type="dxa"/>
          </w:tcPr>
          <w:p w14:paraId="59FE6040" w14:textId="77777777" w:rsidR="003F223A" w:rsidRPr="008F1366" w:rsidRDefault="003F223A" w:rsidP="00E016E8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Jednostka</w:t>
            </w:r>
          </w:p>
        </w:tc>
        <w:tc>
          <w:tcPr>
            <w:tcW w:w="1800" w:type="dxa"/>
          </w:tcPr>
          <w:p w14:paraId="0EBF6BFE" w14:textId="77777777" w:rsidR="003F223A" w:rsidRPr="008F1366" w:rsidRDefault="003F223A" w:rsidP="00E016E8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 xml:space="preserve">Liczba godzin usług </w:t>
            </w:r>
          </w:p>
        </w:tc>
        <w:tc>
          <w:tcPr>
            <w:tcW w:w="1800" w:type="dxa"/>
          </w:tcPr>
          <w:p w14:paraId="609EA299" w14:textId="77777777" w:rsidR="00D06C6F" w:rsidRPr="008F1366" w:rsidRDefault="003F223A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eastAsia="en-US"/>
              </w:rPr>
            </w:pPr>
            <w:r w:rsidRPr="008F1366">
              <w:t>Wartość usług</w:t>
            </w:r>
          </w:p>
        </w:tc>
      </w:tr>
      <w:tr w:rsidR="008162BD" w:rsidRPr="008162BD" w14:paraId="17236CB1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14:paraId="213D41D8" w14:textId="77777777" w:rsidR="003F223A" w:rsidRPr="008F1366" w:rsidRDefault="003F223A" w:rsidP="00E016E8">
            <w:pPr>
              <w:spacing w:line="276" w:lineRule="auto"/>
            </w:pPr>
            <w:r w:rsidRPr="008F1366">
              <w:t>Szkolenia dla pracowników</w:t>
            </w:r>
          </w:p>
        </w:tc>
        <w:tc>
          <w:tcPr>
            <w:tcW w:w="3290" w:type="dxa"/>
          </w:tcPr>
          <w:p w14:paraId="4613C8F2" w14:textId="77777777" w:rsidR="003F223A" w:rsidRPr="008F1366" w:rsidRDefault="003F223A" w:rsidP="001E3D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  <w:r w:rsidRPr="008F1366">
              <w:t>Razem liczba uczestnikogodzin szkoleniowych</w:t>
            </w:r>
          </w:p>
        </w:tc>
        <w:tc>
          <w:tcPr>
            <w:tcW w:w="1800" w:type="dxa"/>
          </w:tcPr>
          <w:p w14:paraId="0010BEB7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auto"/>
          </w:tcPr>
          <w:p w14:paraId="1D711AF2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786E93B2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14:paraId="450D7AF2" w14:textId="77777777" w:rsidR="003F223A" w:rsidRPr="008F1366" w:rsidRDefault="003F223A" w:rsidP="00E016E8">
            <w:pPr>
              <w:spacing w:line="276" w:lineRule="auto"/>
            </w:pPr>
          </w:p>
        </w:tc>
        <w:tc>
          <w:tcPr>
            <w:tcW w:w="3290" w:type="dxa"/>
          </w:tcPr>
          <w:p w14:paraId="31327C0B" w14:textId="77777777" w:rsidR="003F223A" w:rsidRPr="008F1366" w:rsidRDefault="003F223A" w:rsidP="001E3D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  <w:r w:rsidRPr="008F1366">
              <w:t>Razem wartość usług szkoleniowych</w:t>
            </w:r>
          </w:p>
        </w:tc>
        <w:tc>
          <w:tcPr>
            <w:tcW w:w="1800" w:type="dxa"/>
            <w:shd w:val="clear" w:color="auto" w:fill="auto"/>
          </w:tcPr>
          <w:p w14:paraId="78CD7B93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7E0A9E79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13FD8621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14:paraId="45250ABA" w14:textId="77777777" w:rsidR="003F223A" w:rsidRPr="008F1366" w:rsidRDefault="003F223A" w:rsidP="001E3D63">
            <w:pPr>
              <w:spacing w:line="276" w:lineRule="auto"/>
              <w:rPr>
                <w:szCs w:val="18"/>
                <w:lang w:eastAsia="en-US"/>
              </w:rPr>
            </w:pPr>
            <w:r w:rsidRPr="008F1366">
              <w:t>Doradztwo dla pracowników</w:t>
            </w:r>
          </w:p>
        </w:tc>
        <w:tc>
          <w:tcPr>
            <w:tcW w:w="3290" w:type="dxa"/>
          </w:tcPr>
          <w:p w14:paraId="39194D2C" w14:textId="77777777" w:rsidR="003F223A" w:rsidRPr="008F1366" w:rsidRDefault="003F223A" w:rsidP="001E3D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  <w:r w:rsidRPr="008F1366">
              <w:t>Razem liczba godzin doradztwa</w:t>
            </w:r>
          </w:p>
        </w:tc>
        <w:tc>
          <w:tcPr>
            <w:tcW w:w="1800" w:type="dxa"/>
          </w:tcPr>
          <w:p w14:paraId="1AB27564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auto"/>
          </w:tcPr>
          <w:p w14:paraId="4B4E4017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27B77456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14:paraId="000F5651" w14:textId="77777777" w:rsidR="003F223A" w:rsidRPr="008F1366" w:rsidRDefault="003F223A" w:rsidP="00E016E8">
            <w:pPr>
              <w:spacing w:line="276" w:lineRule="auto"/>
            </w:pPr>
          </w:p>
        </w:tc>
        <w:tc>
          <w:tcPr>
            <w:tcW w:w="3290" w:type="dxa"/>
          </w:tcPr>
          <w:p w14:paraId="676F08FC" w14:textId="77777777" w:rsidR="003F223A" w:rsidRPr="008F1366" w:rsidRDefault="003F223A" w:rsidP="001E3D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  <w:r w:rsidRPr="008F1366">
              <w:t>Razem wartość usług doradczych</w:t>
            </w:r>
          </w:p>
        </w:tc>
        <w:tc>
          <w:tcPr>
            <w:tcW w:w="1800" w:type="dxa"/>
            <w:shd w:val="clear" w:color="auto" w:fill="auto"/>
          </w:tcPr>
          <w:p w14:paraId="29B8A828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2C17CA45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50E6B3F5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 w:val="restart"/>
          </w:tcPr>
          <w:p w14:paraId="43F6D4B8" w14:textId="77777777" w:rsidR="003F223A" w:rsidRPr="008F1366" w:rsidRDefault="003F223A" w:rsidP="001E3D63">
            <w:pPr>
              <w:spacing w:line="276" w:lineRule="auto"/>
              <w:rPr>
                <w:szCs w:val="18"/>
                <w:lang w:eastAsia="en-US"/>
              </w:rPr>
            </w:pPr>
            <w:r w:rsidRPr="008F1366">
              <w:t xml:space="preserve">Doradztwo dla Przedsiębiorcy </w:t>
            </w:r>
          </w:p>
        </w:tc>
        <w:tc>
          <w:tcPr>
            <w:tcW w:w="3290" w:type="dxa"/>
          </w:tcPr>
          <w:p w14:paraId="6F4B69A3" w14:textId="77777777" w:rsidR="003F223A" w:rsidRPr="008F1366" w:rsidRDefault="003F223A" w:rsidP="001E3D6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eastAsia="en-US"/>
              </w:rPr>
            </w:pPr>
            <w:r w:rsidRPr="008F1366">
              <w:t>Razem liczba godzin doradztwa</w:t>
            </w:r>
          </w:p>
        </w:tc>
        <w:tc>
          <w:tcPr>
            <w:tcW w:w="1800" w:type="dxa"/>
          </w:tcPr>
          <w:p w14:paraId="3B208767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shd w:val="clear" w:color="auto" w:fill="auto"/>
          </w:tcPr>
          <w:p w14:paraId="69F7578D" w14:textId="77777777" w:rsidR="003F223A" w:rsidRPr="008F1366" w:rsidRDefault="003F223A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7F4AE97C" w14:textId="77777777" w:rsidTr="008162BD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vMerge/>
          </w:tcPr>
          <w:p w14:paraId="3D92A1E2" w14:textId="77777777" w:rsidR="008162BD" w:rsidRPr="008F1366" w:rsidRDefault="008162BD" w:rsidP="00E016E8">
            <w:pPr>
              <w:spacing w:line="276" w:lineRule="auto"/>
            </w:pPr>
          </w:p>
        </w:tc>
        <w:tc>
          <w:tcPr>
            <w:tcW w:w="3290" w:type="dxa"/>
          </w:tcPr>
          <w:p w14:paraId="3D5939D0" w14:textId="1115F4F6" w:rsidR="008162BD" w:rsidRPr="008F1366" w:rsidRDefault="008162BD" w:rsidP="00E167F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1366">
              <w:t>Razem wartość usług doradczych</w:t>
            </w:r>
          </w:p>
        </w:tc>
        <w:tc>
          <w:tcPr>
            <w:tcW w:w="1800" w:type="dxa"/>
            <w:shd w:val="clear" w:color="auto" w:fill="auto"/>
          </w:tcPr>
          <w:p w14:paraId="230BAAD2" w14:textId="77777777" w:rsidR="008162BD" w:rsidRPr="008F1366" w:rsidRDefault="008162BD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11A4EDFE" w14:textId="77777777" w:rsidR="008162BD" w:rsidRPr="008F1366" w:rsidRDefault="008162BD" w:rsidP="00E016E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02E97214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06BAB498" w14:textId="50CA09C9" w:rsidR="008162BD" w:rsidRPr="008F1366" w:rsidRDefault="008162BD" w:rsidP="001E3D63">
            <w:pPr>
              <w:keepNext/>
              <w:spacing w:line="276" w:lineRule="auto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Inne działania</w:t>
            </w:r>
          </w:p>
        </w:tc>
        <w:tc>
          <w:tcPr>
            <w:tcW w:w="3290" w:type="dxa"/>
          </w:tcPr>
          <w:p w14:paraId="43AEE969" w14:textId="77777777" w:rsidR="008162BD" w:rsidRPr="008F1366" w:rsidRDefault="008162BD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283D31D8" w14:textId="77777777" w:rsidR="008162BD" w:rsidRPr="008F1366" w:rsidRDefault="008162BD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EADF6FF" w14:textId="77777777" w:rsidR="008162BD" w:rsidRPr="008F1366" w:rsidRDefault="008162BD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470ADD8E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5C528174" w14:textId="77777777" w:rsidR="003F223A" w:rsidRPr="008F1366" w:rsidRDefault="003F223A" w:rsidP="001E3D63">
            <w:pPr>
              <w:keepNext/>
              <w:spacing w:line="276" w:lineRule="auto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Razem liczba godzin usług</w:t>
            </w:r>
          </w:p>
        </w:tc>
        <w:tc>
          <w:tcPr>
            <w:tcW w:w="3290" w:type="dxa"/>
          </w:tcPr>
          <w:p w14:paraId="643D3573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1B3875B7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6008A766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2BD" w:rsidRPr="008162BD" w14:paraId="43B35D74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06E260D7" w14:textId="77777777" w:rsidR="003F223A" w:rsidRPr="008F1366" w:rsidRDefault="003F223A" w:rsidP="001E3D63">
            <w:pPr>
              <w:keepNext/>
              <w:spacing w:line="276" w:lineRule="auto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>Razem wartość usług</w:t>
            </w:r>
          </w:p>
        </w:tc>
        <w:tc>
          <w:tcPr>
            <w:tcW w:w="3290" w:type="dxa"/>
          </w:tcPr>
          <w:p w14:paraId="35A9B9D3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4B4AA373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096D5DC7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162BD" w:rsidRPr="008162BD" w14:paraId="3565C71F" w14:textId="77777777" w:rsidTr="00863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</w:tcPr>
          <w:p w14:paraId="531513E4" w14:textId="12634A47" w:rsidR="003F223A" w:rsidRPr="008F1366" w:rsidRDefault="003F223A" w:rsidP="001E3D63">
            <w:pPr>
              <w:keepNext/>
              <w:spacing w:line="276" w:lineRule="auto"/>
              <w:rPr>
                <w:b/>
                <w:szCs w:val="18"/>
                <w:lang w:eastAsia="en-US"/>
              </w:rPr>
            </w:pPr>
            <w:r w:rsidRPr="008F1366">
              <w:rPr>
                <w:b/>
              </w:rPr>
              <w:t xml:space="preserve">Razem liczba osób objętych </w:t>
            </w:r>
            <w:r w:rsidR="008162BD">
              <w:rPr>
                <w:b/>
              </w:rPr>
              <w:t>działaniami</w:t>
            </w:r>
            <w:r w:rsidR="008162BD" w:rsidRPr="008F1366">
              <w:rPr>
                <w:b/>
              </w:rPr>
              <w:t xml:space="preserve"> </w:t>
            </w:r>
            <w:r w:rsidRPr="008F1366">
              <w:rPr>
                <w:b/>
              </w:rPr>
              <w:t>u Przedsiębiorcy</w:t>
            </w:r>
          </w:p>
        </w:tc>
        <w:tc>
          <w:tcPr>
            <w:tcW w:w="3290" w:type="dxa"/>
          </w:tcPr>
          <w:p w14:paraId="6AA8E91E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6D041530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00" w:type="dxa"/>
          </w:tcPr>
          <w:p w14:paraId="50ADC4DA" w14:textId="77777777" w:rsidR="003F223A" w:rsidRPr="008F1366" w:rsidRDefault="003F223A" w:rsidP="00E016E8">
            <w:pPr>
              <w:keepNext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2BB3D63" w14:textId="77777777" w:rsidR="00BD2DD3" w:rsidRPr="00CF2638" w:rsidRDefault="00BD2DD3" w:rsidP="008F1366">
      <w:pPr>
        <w:pStyle w:val="Nagwek1"/>
      </w:pPr>
      <w:bookmarkStart w:id="177" w:name="_Toc434493749"/>
      <w:r w:rsidRPr="00CF2638">
        <w:lastRenderedPageBreak/>
        <w:t>Lista źródeł</w:t>
      </w:r>
      <w:bookmarkEnd w:id="177"/>
    </w:p>
    <w:p w14:paraId="342EC6E6" w14:textId="69447CF2" w:rsidR="00AF57B6" w:rsidRPr="00CF2638" w:rsidRDefault="008162BD" w:rsidP="00AF57B6">
      <w:pPr>
        <w:keepNext/>
        <w:rPr>
          <w:b/>
          <w:i/>
        </w:rPr>
      </w:pPr>
      <w:r w:rsidRPr="005A1A00">
        <w:rPr>
          <w:i/>
        </w:rPr>
        <w:t>Należy wymienić wszystkie źródła, z których korzystano opracowując Plan Rozwoj</w:t>
      </w:r>
      <w:r w:rsidR="00D43ED0">
        <w:rPr>
          <w:i/>
        </w:rPr>
        <w:t>owy</w:t>
      </w:r>
    </w:p>
    <w:p w14:paraId="135BD80C" w14:textId="77777777" w:rsidR="00BD2DD3" w:rsidRPr="00AB4330" w:rsidRDefault="00BD2DD3" w:rsidP="00BD2DD3">
      <w:pPr>
        <w:rPr>
          <w:color w:val="0070C0"/>
        </w:rPr>
      </w:pPr>
    </w:p>
    <w:p w14:paraId="3372C167" w14:textId="037A3CF0" w:rsidR="00BD2DD3" w:rsidRPr="008F1366" w:rsidRDefault="00BD2DD3" w:rsidP="008F1366">
      <w:pPr>
        <w:pStyle w:val="Nagwek1"/>
        <w:rPr>
          <w:b w:val="0"/>
        </w:rPr>
      </w:pPr>
      <w:bookmarkStart w:id="178" w:name="_Toc434493750"/>
      <w:r w:rsidRPr="008F1366">
        <w:lastRenderedPageBreak/>
        <w:t>Harmonogram</w:t>
      </w:r>
      <w:r w:rsidR="00842C32" w:rsidRPr="008F1366">
        <w:t xml:space="preserve"> </w:t>
      </w:r>
      <w:r w:rsidR="00930873" w:rsidRPr="008F1366">
        <w:t xml:space="preserve">realizacji </w:t>
      </w:r>
      <w:r w:rsidR="00842C32" w:rsidRPr="008F1366">
        <w:t>Planu Rozwoj</w:t>
      </w:r>
      <w:r w:rsidR="00D43ED0">
        <w:t>owego</w:t>
      </w:r>
      <w:bookmarkEnd w:id="178"/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2092"/>
        <w:gridCol w:w="1837"/>
        <w:gridCol w:w="1837"/>
        <w:gridCol w:w="1838"/>
        <w:gridCol w:w="1838"/>
      </w:tblGrid>
      <w:tr w:rsidR="002E40DC" w:rsidRPr="002E40DC" w14:paraId="269415F6" w14:textId="77777777" w:rsidTr="0098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547250C0" w14:textId="77777777" w:rsidR="00842C32" w:rsidRPr="001E3D63" w:rsidRDefault="00842C32" w:rsidP="00842C32">
            <w:pPr>
              <w:keepNext w:val="0"/>
              <w:spacing w:line="276" w:lineRule="auto"/>
              <w:ind w:left="1400"/>
              <w:jc w:val="left"/>
            </w:pPr>
            <w:r w:rsidRPr="001E3D63">
              <w:t>Nazwa usługi</w:t>
            </w:r>
          </w:p>
        </w:tc>
        <w:tc>
          <w:tcPr>
            <w:tcW w:w="1837" w:type="dxa"/>
          </w:tcPr>
          <w:p w14:paraId="4090C8C4" w14:textId="77777777" w:rsidR="00842C32" w:rsidRPr="001E3D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Data rozpoczęcia</w:t>
            </w:r>
          </w:p>
        </w:tc>
        <w:tc>
          <w:tcPr>
            <w:tcW w:w="1837" w:type="dxa"/>
          </w:tcPr>
          <w:p w14:paraId="0D72DA14" w14:textId="77777777" w:rsidR="00842C32" w:rsidRPr="001E3D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Data zakończenia</w:t>
            </w:r>
          </w:p>
        </w:tc>
        <w:tc>
          <w:tcPr>
            <w:tcW w:w="1838" w:type="dxa"/>
          </w:tcPr>
          <w:p w14:paraId="0A24E0B3" w14:textId="77777777" w:rsidR="00842C32" w:rsidRPr="001E3D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Miejsce świadczenia usługi</w:t>
            </w:r>
          </w:p>
        </w:tc>
        <w:tc>
          <w:tcPr>
            <w:tcW w:w="1838" w:type="dxa"/>
          </w:tcPr>
          <w:p w14:paraId="43CCE5AE" w14:textId="77777777" w:rsidR="00842C32" w:rsidRPr="001E3D63" w:rsidRDefault="00842C32" w:rsidP="00842C32">
            <w:pPr>
              <w:keepNext w:val="0"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3D63">
              <w:t>Uwagi</w:t>
            </w:r>
          </w:p>
        </w:tc>
      </w:tr>
      <w:tr w:rsidR="002E40DC" w:rsidRPr="002E40DC" w14:paraId="214E11E4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5"/>
            <w:shd w:val="clear" w:color="auto" w:fill="BFBFBF" w:themeFill="background1" w:themeFillShade="BF"/>
          </w:tcPr>
          <w:p w14:paraId="1A1B385D" w14:textId="77777777" w:rsidR="00842C32" w:rsidRPr="001E3D63" w:rsidRDefault="00842C32" w:rsidP="00842C32">
            <w:pPr>
              <w:keepNext/>
              <w:spacing w:line="276" w:lineRule="auto"/>
              <w:jc w:val="center"/>
              <w:rPr>
                <w:b/>
              </w:rPr>
            </w:pPr>
            <w:r w:rsidRPr="001E3D63">
              <w:rPr>
                <w:b/>
              </w:rPr>
              <w:t>Szkolenia dla pracowników</w:t>
            </w:r>
          </w:p>
        </w:tc>
      </w:tr>
      <w:tr w:rsidR="002E40DC" w:rsidRPr="002E40DC" w14:paraId="68E0B06F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B1123F4" w14:textId="2714A9C8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6B9D3675" w14:textId="57264ADE" w:rsidR="00D06C6F" w:rsidRPr="001E3D63" w:rsidRDefault="00D06C6F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093F1926" w14:textId="3A659453" w:rsidR="00D06C6F" w:rsidRPr="001E3D63" w:rsidRDefault="00D06C6F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54B476D5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2A3FB3C7" w14:textId="78435AAF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550F2101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0EDD75AF" w14:textId="4AFAE316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60F86881" w14:textId="15E6920B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34CE03F7" w14:textId="497D7BAC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5E7AF22C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2DA95ADA" w14:textId="52D69690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40DF0AB7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0720BF7" w14:textId="0D5AE676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7241CC15" w14:textId="7347EFAA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613F3B29" w14:textId="29C252CE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51CD858F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5489ADD8" w14:textId="6535BB5D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644CA794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7AAE0C0" w14:textId="5961C61C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017D1087" w14:textId="16FA0C85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35EFB84D" w14:textId="11BF16D2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487E30B9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2C200AD7" w14:textId="777BD7BD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1F133FED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5"/>
            <w:shd w:val="clear" w:color="auto" w:fill="BFBFBF" w:themeFill="background1" w:themeFillShade="BF"/>
          </w:tcPr>
          <w:p w14:paraId="6BC5D1EC" w14:textId="77777777" w:rsidR="00842C32" w:rsidRPr="001E3D63" w:rsidRDefault="00842C32" w:rsidP="00842C32">
            <w:pPr>
              <w:keepNext/>
              <w:spacing w:line="276" w:lineRule="auto"/>
              <w:ind w:left="1400"/>
              <w:jc w:val="center"/>
              <w:rPr>
                <w:b/>
              </w:rPr>
            </w:pPr>
            <w:r w:rsidRPr="001E3D63">
              <w:rPr>
                <w:b/>
              </w:rPr>
              <w:t>Doradztwo dla pracowników</w:t>
            </w:r>
          </w:p>
        </w:tc>
      </w:tr>
      <w:tr w:rsidR="002E40DC" w:rsidRPr="002E40DC" w14:paraId="635E02FA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40881DDF" w14:textId="65106C5D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40EEC562" w14:textId="421A0B9E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2317247C" w14:textId="7C3C9273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49DF6165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19A829F3" w14:textId="1FCD6806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6DC15DA1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28A51766" w14:textId="261C73B7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607F7114" w14:textId="2C8FFC89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142201FB" w14:textId="2AD7F16E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77B2BB5E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1ECB0667" w14:textId="2F3560C9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40DC" w:rsidRPr="002E40DC" w14:paraId="49F37316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6" w:type="dxa"/>
            <w:gridSpan w:val="5"/>
            <w:shd w:val="clear" w:color="auto" w:fill="BFBFBF" w:themeFill="background1" w:themeFillShade="BF"/>
          </w:tcPr>
          <w:p w14:paraId="2E31DCE1" w14:textId="77777777" w:rsidR="00842C32" w:rsidRPr="001E3D63" w:rsidRDefault="00842C32" w:rsidP="00842C32">
            <w:pPr>
              <w:keepNext/>
              <w:spacing w:line="276" w:lineRule="auto"/>
              <w:ind w:left="1400"/>
              <w:jc w:val="center"/>
              <w:rPr>
                <w:b/>
              </w:rPr>
            </w:pPr>
            <w:r w:rsidRPr="001E3D63">
              <w:rPr>
                <w:b/>
              </w:rPr>
              <w:t>Doradztwo dla Przedsiębiorcy</w:t>
            </w:r>
          </w:p>
        </w:tc>
      </w:tr>
      <w:tr w:rsidR="002E40DC" w:rsidRPr="002E40DC" w14:paraId="192D7614" w14:textId="77777777" w:rsidTr="00983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1B92FA8C" w14:textId="2DCEB9FD" w:rsidR="00842C32" w:rsidRPr="001E3D63" w:rsidRDefault="00842C32" w:rsidP="00842C32">
            <w:pPr>
              <w:spacing w:line="276" w:lineRule="auto"/>
            </w:pPr>
          </w:p>
        </w:tc>
        <w:tc>
          <w:tcPr>
            <w:tcW w:w="1837" w:type="dxa"/>
          </w:tcPr>
          <w:p w14:paraId="70A28162" w14:textId="6EC1F6E0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</w:tcPr>
          <w:p w14:paraId="254A731B" w14:textId="2228D2A8" w:rsidR="00842C32" w:rsidRPr="001E3D63" w:rsidRDefault="00842C32" w:rsidP="00AF57B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342E98DE" w14:textId="77777777" w:rsidR="00842C32" w:rsidRPr="001E3D63" w:rsidRDefault="00842C32" w:rsidP="00842C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8" w:type="dxa"/>
          </w:tcPr>
          <w:p w14:paraId="7AAB501E" w14:textId="3E1C2227" w:rsidR="00842C32" w:rsidRPr="001E3D63" w:rsidRDefault="00842C32" w:rsidP="00983A5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179564" w14:textId="5857051D" w:rsidR="0030675A" w:rsidRPr="001E3D63" w:rsidRDefault="0030675A" w:rsidP="00CF2638">
      <w:pPr>
        <w:pStyle w:val="rdo"/>
        <w:keepNext/>
        <w:spacing w:before="120"/>
        <w:ind w:left="0" w:firstLine="0"/>
      </w:pPr>
    </w:p>
    <w:p w14:paraId="7AC099CE" w14:textId="038081AF" w:rsidR="008162BD" w:rsidRPr="008F1366" w:rsidRDefault="008162BD" w:rsidP="008F1366">
      <w:pPr>
        <w:pStyle w:val="Nagwek1"/>
      </w:pPr>
      <w:bookmarkStart w:id="179" w:name="_Toc434493751"/>
      <w:r>
        <w:lastRenderedPageBreak/>
        <w:t>Akceptacja Planu Rozwoj</w:t>
      </w:r>
      <w:bookmarkEnd w:id="179"/>
    </w:p>
    <w:tbl>
      <w:tblPr>
        <w:tblStyle w:val="Jasnasiatka1"/>
        <w:tblW w:w="9667" w:type="dxa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833"/>
        <w:gridCol w:w="4834"/>
      </w:tblGrid>
      <w:tr w:rsidR="008162BD" w:rsidRPr="008162BD" w14:paraId="0AB5D13A" w14:textId="77777777" w:rsidTr="008162BD">
        <w:trPr>
          <w:trHeight w:val="705"/>
        </w:trPr>
        <w:tc>
          <w:tcPr>
            <w:tcW w:w="4833" w:type="dxa"/>
            <w:vAlign w:val="center"/>
          </w:tcPr>
          <w:p w14:paraId="60E2CBFE" w14:textId="543A6681" w:rsidR="008162BD" w:rsidRPr="008F1366" w:rsidRDefault="008162BD" w:rsidP="008F1366">
            <w:pPr>
              <w:jc w:val="center"/>
              <w:rPr>
                <w:b/>
              </w:rPr>
            </w:pPr>
            <w:r w:rsidRPr="008F1366">
              <w:rPr>
                <w:b/>
              </w:rPr>
              <w:t>Akceptuję</w:t>
            </w:r>
          </w:p>
        </w:tc>
        <w:tc>
          <w:tcPr>
            <w:tcW w:w="4834" w:type="dxa"/>
            <w:vAlign w:val="center"/>
          </w:tcPr>
          <w:p w14:paraId="04C5C5BE" w14:textId="41533071" w:rsidR="008162BD" w:rsidRPr="008F1366" w:rsidRDefault="008162BD" w:rsidP="008F1366">
            <w:pPr>
              <w:jc w:val="center"/>
              <w:rPr>
                <w:b/>
              </w:rPr>
            </w:pPr>
            <w:r w:rsidRPr="008F1366">
              <w:rPr>
                <w:b/>
              </w:rPr>
              <w:t>Opracował</w:t>
            </w:r>
          </w:p>
        </w:tc>
      </w:tr>
      <w:tr w:rsidR="008162BD" w:rsidRPr="00AB4330" w14:paraId="51098832" w14:textId="77777777" w:rsidTr="008F1366">
        <w:tc>
          <w:tcPr>
            <w:tcW w:w="4833" w:type="dxa"/>
          </w:tcPr>
          <w:p w14:paraId="7C285ECE" w14:textId="7D8B5B85" w:rsidR="008162BD" w:rsidRPr="00AB4330" w:rsidRDefault="008162BD" w:rsidP="00D43ED0">
            <w:pPr>
              <w:rPr>
                <w:color w:val="0070C0"/>
              </w:rPr>
            </w:pPr>
            <w:r w:rsidRPr="00397E69">
              <w:t>Imię i nazwisko przedsiębiorcy</w:t>
            </w:r>
            <w:r>
              <w:t>, podpis, data</w:t>
            </w:r>
          </w:p>
        </w:tc>
        <w:tc>
          <w:tcPr>
            <w:tcW w:w="4834" w:type="dxa"/>
          </w:tcPr>
          <w:p w14:paraId="6BDA9A03" w14:textId="77777777" w:rsidR="008162BD" w:rsidRPr="00397E69" w:rsidRDefault="008162BD" w:rsidP="008162BD">
            <w:r w:rsidRPr="00397E69">
              <w:t>Imię i nazwisko osoby uprawnionej do występowania w imieniu Wykonawcy usługi</w:t>
            </w:r>
            <w:r>
              <w:t>, podpis, data</w:t>
            </w:r>
          </w:p>
          <w:p w14:paraId="67D42684" w14:textId="77777777" w:rsidR="008162BD" w:rsidRPr="00AB4330" w:rsidRDefault="008162BD" w:rsidP="00D43ED0">
            <w:pPr>
              <w:rPr>
                <w:color w:val="0070C0"/>
              </w:rPr>
            </w:pPr>
          </w:p>
        </w:tc>
      </w:tr>
    </w:tbl>
    <w:p w14:paraId="53851565" w14:textId="77777777" w:rsidR="008162BD" w:rsidRPr="008F1366" w:rsidRDefault="008162BD" w:rsidP="008F1366"/>
    <w:sectPr w:rsidR="008162BD" w:rsidRPr="008F1366" w:rsidSect="00B14315">
      <w:footerReference w:type="default" r:id="rId16"/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E82AE" w14:textId="77777777" w:rsidR="007E2557" w:rsidRDefault="007E2557" w:rsidP="005643CB">
      <w:pPr>
        <w:spacing w:before="0" w:after="0" w:line="240" w:lineRule="auto"/>
      </w:pPr>
      <w:r>
        <w:separator/>
      </w:r>
    </w:p>
  </w:endnote>
  <w:endnote w:type="continuationSeparator" w:id="0">
    <w:p w14:paraId="6EE88C03" w14:textId="77777777" w:rsidR="007E2557" w:rsidRDefault="007E2557" w:rsidP="005643CB">
      <w:pPr>
        <w:spacing w:before="0" w:after="0" w:line="240" w:lineRule="auto"/>
      </w:pPr>
      <w:r>
        <w:continuationSeparator/>
      </w:r>
    </w:p>
  </w:endnote>
  <w:endnote w:type="continuationNotice" w:id="1">
    <w:p w14:paraId="261E60A6" w14:textId="77777777" w:rsidR="007E2557" w:rsidRDefault="007E25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F2066" w14:textId="77777777" w:rsidR="0027149C" w:rsidRDefault="002714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AD61" w14:textId="2EDEBAF3" w:rsidR="00D43ED0" w:rsidRPr="005643CB" w:rsidRDefault="00D43ED0" w:rsidP="003D0D29">
    <w:pPr>
      <w:pBdr>
        <w:top w:val="single" w:sz="4" w:space="1" w:color="auto"/>
      </w:pBdr>
      <w:tabs>
        <w:tab w:val="right" w:pos="9639"/>
      </w:tabs>
      <w:rPr>
        <w:szCs w:val="20"/>
      </w:rPr>
    </w:pPr>
    <w:r w:rsidRPr="0067063E">
      <w:rPr>
        <w:rStyle w:val="Numerstrony"/>
        <w:i/>
        <w:iCs/>
        <w:szCs w:val="20"/>
        <w:lang w:val="pl-PL"/>
      </w:rPr>
      <w:tab/>
    </w:r>
    <w:r w:rsidRPr="00A136D2">
      <w:rPr>
        <w:rStyle w:val="Numerstrony"/>
        <w:i/>
        <w:iCs/>
        <w:szCs w:val="20"/>
        <w:lang w:val="pl-PL"/>
      </w:rPr>
      <w:t>Strona</w:t>
    </w:r>
    <w:r w:rsidRPr="0067063E">
      <w:rPr>
        <w:rStyle w:val="Numerstrony"/>
        <w:i/>
        <w:iCs/>
        <w:szCs w:val="20"/>
        <w:lang w:val="pl-PL"/>
      </w:rPr>
      <w:t xml:space="preserve"> </w:t>
    </w:r>
    <w:r w:rsidRPr="00D46970">
      <w:rPr>
        <w:rStyle w:val="Numerstrony"/>
        <w:i/>
        <w:iCs/>
        <w:szCs w:val="20"/>
      </w:rPr>
      <w:fldChar w:fldCharType="begin"/>
    </w:r>
    <w:r w:rsidRPr="0067063E">
      <w:rPr>
        <w:rStyle w:val="Numerstrony"/>
        <w:i/>
        <w:iCs/>
        <w:szCs w:val="20"/>
        <w:lang w:val="pl-PL"/>
      </w:rPr>
      <w:instrText xml:space="preserve"> PAGE   \* MERGEFORMAT </w:instrText>
    </w:r>
    <w:r w:rsidRPr="00D46970">
      <w:rPr>
        <w:rStyle w:val="Numerstrony"/>
        <w:i/>
        <w:iCs/>
        <w:szCs w:val="20"/>
      </w:rPr>
      <w:fldChar w:fldCharType="separate"/>
    </w:r>
    <w:r>
      <w:rPr>
        <w:rStyle w:val="Numerstrony"/>
        <w:i/>
        <w:iCs/>
        <w:noProof/>
        <w:szCs w:val="20"/>
        <w:lang w:val="pl-PL"/>
      </w:rPr>
      <w:t>2</w:t>
    </w:r>
    <w:r w:rsidRPr="00D46970">
      <w:rPr>
        <w:rStyle w:val="Numerstrony"/>
        <w:i/>
        <w:iCs/>
        <w:szCs w:val="20"/>
      </w:rPr>
      <w:fldChar w:fldCharType="end"/>
    </w:r>
    <w:r w:rsidRPr="0067063E">
      <w:rPr>
        <w:rStyle w:val="Numerstrony"/>
        <w:i/>
        <w:iCs/>
        <w:szCs w:val="20"/>
        <w:lang w:val="pl-PL"/>
      </w:rPr>
      <w:t xml:space="preserve"> / </w:t>
    </w:r>
    <w:fldSimple w:instr=" NUMPAGES   \* MERGEFORMAT ">
      <w:r w:rsidR="007A64B2" w:rsidRPr="007A64B2">
        <w:rPr>
          <w:rStyle w:val="Numerstrony"/>
          <w:i/>
          <w:iCs/>
          <w:noProof/>
          <w:szCs w:val="20"/>
          <w:lang w:val="pl-PL"/>
        </w:rPr>
        <w:t>26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1917E" w14:textId="77777777" w:rsidR="0027149C" w:rsidRDefault="0027149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1AD1" w14:textId="77777777" w:rsidR="00D43ED0" w:rsidRPr="00B43A60" w:rsidRDefault="00D43ED0" w:rsidP="007B390F">
    <w:pPr>
      <w:pStyle w:val="Stopka"/>
      <w:jc w:val="right"/>
    </w:pPr>
    <w:r w:rsidRPr="007B390F">
      <w:rPr>
        <w:i/>
        <w:iCs/>
      </w:rPr>
      <w:t xml:space="preserve">Strona </w:t>
    </w:r>
    <w:r w:rsidRPr="007B390F">
      <w:rPr>
        <w:i/>
        <w:iCs/>
        <w:lang w:val="en-US"/>
      </w:rPr>
      <w:fldChar w:fldCharType="begin"/>
    </w:r>
    <w:r w:rsidRPr="007B390F">
      <w:rPr>
        <w:i/>
        <w:iCs/>
      </w:rPr>
      <w:instrText xml:space="preserve"> PAGE   \* MERGEFORMAT </w:instrText>
    </w:r>
    <w:r w:rsidRPr="007B390F">
      <w:rPr>
        <w:i/>
        <w:iCs/>
        <w:lang w:val="en-US"/>
      </w:rPr>
      <w:fldChar w:fldCharType="separate"/>
    </w:r>
    <w:r w:rsidR="00DE6659">
      <w:rPr>
        <w:i/>
        <w:iCs/>
        <w:noProof/>
      </w:rPr>
      <w:t>12</w:t>
    </w:r>
    <w:r w:rsidRPr="007B390F">
      <w:fldChar w:fldCharType="end"/>
    </w:r>
    <w:r w:rsidRPr="007B390F">
      <w:rPr>
        <w:i/>
        <w:iCs/>
      </w:rPr>
      <w:t xml:space="preserve"> / </w:t>
    </w:r>
    <w:fldSimple w:instr=" NUMPAGES   \* MERGEFORMAT ">
      <w:r w:rsidR="00DE6659" w:rsidRPr="00DE6659">
        <w:rPr>
          <w:i/>
          <w:iCs/>
          <w:noProof/>
        </w:rPr>
        <w:t>26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519D" w14:textId="77777777" w:rsidR="00D43ED0" w:rsidRPr="00B43A60" w:rsidRDefault="00D43ED0" w:rsidP="00B43A60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68126" w14:textId="2D0B57DF" w:rsidR="00D43ED0" w:rsidRPr="005643CB" w:rsidRDefault="00D43ED0" w:rsidP="00B43A60">
    <w:pPr>
      <w:pBdr>
        <w:top w:val="single" w:sz="4" w:space="1" w:color="auto"/>
      </w:pBdr>
      <w:tabs>
        <w:tab w:val="right" w:pos="9639"/>
      </w:tabs>
      <w:rPr>
        <w:szCs w:val="20"/>
      </w:rPr>
    </w:pPr>
    <w:r w:rsidRPr="0067063E">
      <w:rPr>
        <w:rStyle w:val="Numerstrony"/>
        <w:i/>
        <w:iCs/>
        <w:szCs w:val="20"/>
        <w:lang w:val="pl-PL"/>
      </w:rPr>
      <w:tab/>
    </w:r>
    <w:r w:rsidRPr="00A136D2">
      <w:rPr>
        <w:rStyle w:val="Numerstrony"/>
        <w:i/>
        <w:iCs/>
        <w:szCs w:val="20"/>
        <w:lang w:val="pl-PL"/>
      </w:rPr>
      <w:t>Strona</w:t>
    </w:r>
    <w:r w:rsidRPr="0067063E">
      <w:rPr>
        <w:rStyle w:val="Numerstrony"/>
        <w:i/>
        <w:iCs/>
        <w:szCs w:val="20"/>
        <w:lang w:val="pl-PL"/>
      </w:rPr>
      <w:t xml:space="preserve"> </w:t>
    </w:r>
    <w:r w:rsidRPr="00D46970">
      <w:rPr>
        <w:rStyle w:val="Numerstrony"/>
        <w:i/>
        <w:iCs/>
        <w:szCs w:val="20"/>
      </w:rPr>
      <w:fldChar w:fldCharType="begin"/>
    </w:r>
    <w:r w:rsidRPr="0067063E">
      <w:rPr>
        <w:rStyle w:val="Numerstrony"/>
        <w:i/>
        <w:iCs/>
        <w:szCs w:val="20"/>
        <w:lang w:val="pl-PL"/>
      </w:rPr>
      <w:instrText xml:space="preserve"> PAGE   \* MERGEFORMAT </w:instrText>
    </w:r>
    <w:r w:rsidRPr="00D46970">
      <w:rPr>
        <w:rStyle w:val="Numerstrony"/>
        <w:i/>
        <w:iCs/>
        <w:szCs w:val="20"/>
      </w:rPr>
      <w:fldChar w:fldCharType="separate"/>
    </w:r>
    <w:r w:rsidR="00DE6659">
      <w:rPr>
        <w:rStyle w:val="Numerstrony"/>
        <w:i/>
        <w:iCs/>
        <w:noProof/>
        <w:szCs w:val="20"/>
        <w:lang w:val="pl-PL"/>
      </w:rPr>
      <w:t>20</w:t>
    </w:r>
    <w:r w:rsidRPr="00D46970">
      <w:rPr>
        <w:rStyle w:val="Numerstrony"/>
        <w:i/>
        <w:iCs/>
        <w:szCs w:val="20"/>
      </w:rPr>
      <w:fldChar w:fldCharType="end"/>
    </w:r>
    <w:r w:rsidRPr="0067063E">
      <w:rPr>
        <w:rStyle w:val="Numerstrony"/>
        <w:i/>
        <w:iCs/>
        <w:szCs w:val="20"/>
        <w:lang w:val="pl-PL"/>
      </w:rPr>
      <w:t xml:space="preserve"> / </w:t>
    </w:r>
    <w:fldSimple w:instr=" NUMPAGES   \* MERGEFORMAT ">
      <w:r w:rsidR="00DE6659" w:rsidRPr="00DE6659">
        <w:rPr>
          <w:rStyle w:val="Numerstrony"/>
          <w:i/>
          <w:iCs/>
          <w:noProof/>
          <w:szCs w:val="20"/>
          <w:lang w:val="pl-PL"/>
        </w:rPr>
        <w:t>26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391D6" w14:textId="77777777" w:rsidR="007E2557" w:rsidRDefault="007E2557" w:rsidP="005643CB">
      <w:pPr>
        <w:spacing w:before="0" w:after="0" w:line="240" w:lineRule="auto"/>
      </w:pPr>
      <w:r>
        <w:separator/>
      </w:r>
    </w:p>
  </w:footnote>
  <w:footnote w:type="continuationSeparator" w:id="0">
    <w:p w14:paraId="553CF0FF" w14:textId="77777777" w:rsidR="007E2557" w:rsidRDefault="007E2557" w:rsidP="005643CB">
      <w:pPr>
        <w:spacing w:before="0" w:after="0" w:line="240" w:lineRule="auto"/>
      </w:pPr>
      <w:r>
        <w:continuationSeparator/>
      </w:r>
    </w:p>
  </w:footnote>
  <w:footnote w:type="continuationNotice" w:id="1">
    <w:p w14:paraId="0D1CA296" w14:textId="77777777" w:rsidR="007E2557" w:rsidRDefault="007E25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169AC" w14:textId="77777777" w:rsidR="0027149C" w:rsidRDefault="002714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300D" w14:textId="77777777" w:rsidR="0027149C" w:rsidRDefault="002714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EA553" w14:textId="26A04B2B" w:rsidR="00D43ED0" w:rsidRDefault="00D43ED0">
    <w:pPr>
      <w:pStyle w:val="Nagwek"/>
    </w:pPr>
    <w:r>
      <w:rPr>
        <w:noProof/>
        <w:lang w:eastAsia="pl-PL" w:bidi="ar-SA"/>
      </w:rPr>
      <w:drawing>
        <wp:inline distT="0" distB="0" distL="0" distR="0" wp14:anchorId="6E707241" wp14:editId="6ADC2C4F">
          <wp:extent cx="5710555" cy="776605"/>
          <wp:effectExtent l="0" t="0" r="4445" b="4445"/>
          <wp:docPr id="18" name="Obraz 18" descr="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0164"/>
    <w:multiLevelType w:val="hybridMultilevel"/>
    <w:tmpl w:val="4EAA5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7B5"/>
    <w:multiLevelType w:val="hybridMultilevel"/>
    <w:tmpl w:val="D1B21E56"/>
    <w:lvl w:ilvl="0" w:tplc="EE9CA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82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4D4"/>
    <w:multiLevelType w:val="hybridMultilevel"/>
    <w:tmpl w:val="09AA2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7523"/>
    <w:multiLevelType w:val="hybridMultilevel"/>
    <w:tmpl w:val="27266866"/>
    <w:lvl w:ilvl="0" w:tplc="EE9CA06A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95382D68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4585"/>
    <w:multiLevelType w:val="hybridMultilevel"/>
    <w:tmpl w:val="52F6FCB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0435"/>
    <w:multiLevelType w:val="hybridMultilevel"/>
    <w:tmpl w:val="4ABA57B0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7302"/>
    <w:multiLevelType w:val="hybridMultilevel"/>
    <w:tmpl w:val="BC44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7CAB"/>
    <w:multiLevelType w:val="hybridMultilevel"/>
    <w:tmpl w:val="DD5C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5DD9"/>
    <w:multiLevelType w:val="hybridMultilevel"/>
    <w:tmpl w:val="45CAA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45499"/>
    <w:multiLevelType w:val="hybridMultilevel"/>
    <w:tmpl w:val="BC4405CC"/>
    <w:lvl w:ilvl="0" w:tplc="FF4A6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2DAA"/>
    <w:multiLevelType w:val="hybridMultilevel"/>
    <w:tmpl w:val="0294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E613C"/>
    <w:multiLevelType w:val="hybridMultilevel"/>
    <w:tmpl w:val="B83A1AF2"/>
    <w:lvl w:ilvl="0" w:tplc="FF4A6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75782"/>
    <w:multiLevelType w:val="hybridMultilevel"/>
    <w:tmpl w:val="735AD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D2E56"/>
    <w:multiLevelType w:val="hybridMultilevel"/>
    <w:tmpl w:val="B158067C"/>
    <w:lvl w:ilvl="0" w:tplc="FF4A6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0FB9"/>
    <w:multiLevelType w:val="hybridMultilevel"/>
    <w:tmpl w:val="D896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3DF8"/>
    <w:multiLevelType w:val="hybridMultilevel"/>
    <w:tmpl w:val="622CA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162B7"/>
    <w:multiLevelType w:val="hybridMultilevel"/>
    <w:tmpl w:val="B3F8C710"/>
    <w:lvl w:ilvl="0" w:tplc="04150001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511B7"/>
    <w:multiLevelType w:val="hybridMultilevel"/>
    <w:tmpl w:val="0D1AE5E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51329"/>
    <w:multiLevelType w:val="hybridMultilevel"/>
    <w:tmpl w:val="89AC16B6"/>
    <w:lvl w:ilvl="0" w:tplc="79F05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55C32"/>
    <w:multiLevelType w:val="hybridMultilevel"/>
    <w:tmpl w:val="6C86C4AA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2B88"/>
    <w:multiLevelType w:val="hybridMultilevel"/>
    <w:tmpl w:val="52BA3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C2F6F"/>
    <w:multiLevelType w:val="multilevel"/>
    <w:tmpl w:val="E618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6EF269E"/>
    <w:multiLevelType w:val="hybridMultilevel"/>
    <w:tmpl w:val="595EBD2A"/>
    <w:lvl w:ilvl="0" w:tplc="30F0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04D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4B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ED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82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E8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C0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F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CA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E345D"/>
    <w:multiLevelType w:val="hybridMultilevel"/>
    <w:tmpl w:val="2A94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03FB7"/>
    <w:multiLevelType w:val="hybridMultilevel"/>
    <w:tmpl w:val="2978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5F8C"/>
    <w:multiLevelType w:val="hybridMultilevel"/>
    <w:tmpl w:val="90545124"/>
    <w:lvl w:ilvl="0" w:tplc="9EAA67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A46FCF2" w:tentative="1">
      <w:start w:val="1"/>
      <w:numFmt w:val="lowerLetter"/>
      <w:lvlText w:val="%2."/>
      <w:lvlJc w:val="left"/>
      <w:pPr>
        <w:ind w:left="1440" w:hanging="360"/>
      </w:pPr>
    </w:lvl>
    <w:lvl w:ilvl="2" w:tplc="7BB69332" w:tentative="1">
      <w:start w:val="1"/>
      <w:numFmt w:val="lowerRoman"/>
      <w:lvlText w:val="%3."/>
      <w:lvlJc w:val="right"/>
      <w:pPr>
        <w:ind w:left="2160" w:hanging="180"/>
      </w:pPr>
    </w:lvl>
    <w:lvl w:ilvl="3" w:tplc="73D89CAA" w:tentative="1">
      <w:start w:val="1"/>
      <w:numFmt w:val="decimal"/>
      <w:lvlText w:val="%4."/>
      <w:lvlJc w:val="left"/>
      <w:pPr>
        <w:ind w:left="2880" w:hanging="360"/>
      </w:pPr>
    </w:lvl>
    <w:lvl w:ilvl="4" w:tplc="A3DCC4EC" w:tentative="1">
      <w:start w:val="1"/>
      <w:numFmt w:val="lowerLetter"/>
      <w:lvlText w:val="%5."/>
      <w:lvlJc w:val="left"/>
      <w:pPr>
        <w:ind w:left="3600" w:hanging="360"/>
      </w:pPr>
    </w:lvl>
    <w:lvl w:ilvl="5" w:tplc="3F5615D2" w:tentative="1">
      <w:start w:val="1"/>
      <w:numFmt w:val="lowerRoman"/>
      <w:lvlText w:val="%6."/>
      <w:lvlJc w:val="right"/>
      <w:pPr>
        <w:ind w:left="4320" w:hanging="180"/>
      </w:pPr>
    </w:lvl>
    <w:lvl w:ilvl="6" w:tplc="8FDA42EC" w:tentative="1">
      <w:start w:val="1"/>
      <w:numFmt w:val="decimal"/>
      <w:lvlText w:val="%7."/>
      <w:lvlJc w:val="left"/>
      <w:pPr>
        <w:ind w:left="5040" w:hanging="360"/>
      </w:pPr>
    </w:lvl>
    <w:lvl w:ilvl="7" w:tplc="A5C2AB30" w:tentative="1">
      <w:start w:val="1"/>
      <w:numFmt w:val="lowerLetter"/>
      <w:lvlText w:val="%8."/>
      <w:lvlJc w:val="left"/>
      <w:pPr>
        <w:ind w:left="5760" w:hanging="360"/>
      </w:pPr>
    </w:lvl>
    <w:lvl w:ilvl="8" w:tplc="E166A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93BAE"/>
    <w:multiLevelType w:val="hybridMultilevel"/>
    <w:tmpl w:val="95E6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8691D"/>
    <w:multiLevelType w:val="hybridMultilevel"/>
    <w:tmpl w:val="623E8446"/>
    <w:lvl w:ilvl="0" w:tplc="04150001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5CA1158"/>
    <w:multiLevelType w:val="hybridMultilevel"/>
    <w:tmpl w:val="B83A1AF2"/>
    <w:lvl w:ilvl="0" w:tplc="C448A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A1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CED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87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F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B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06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E6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2C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A1CE1"/>
    <w:multiLevelType w:val="hybridMultilevel"/>
    <w:tmpl w:val="4408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Heading2X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pStyle w:val="Heading3X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X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55F5E9D"/>
    <w:multiLevelType w:val="hybridMultilevel"/>
    <w:tmpl w:val="01264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F3C03"/>
    <w:multiLevelType w:val="hybridMultilevel"/>
    <w:tmpl w:val="0324F4AE"/>
    <w:lvl w:ilvl="0" w:tplc="A934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C3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89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C2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6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69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A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D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8C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B50BC"/>
    <w:multiLevelType w:val="hybridMultilevel"/>
    <w:tmpl w:val="133AE244"/>
    <w:lvl w:ilvl="0" w:tplc="78BAED78">
      <w:start w:val="1"/>
      <w:numFmt w:val="decimal"/>
      <w:lvlText w:val="%1."/>
      <w:lvlJc w:val="left"/>
      <w:pPr>
        <w:ind w:left="720" w:hanging="360"/>
      </w:pPr>
    </w:lvl>
    <w:lvl w:ilvl="1" w:tplc="94F02822" w:tentative="1">
      <w:start w:val="1"/>
      <w:numFmt w:val="lowerLetter"/>
      <w:lvlText w:val="%2."/>
      <w:lvlJc w:val="left"/>
      <w:pPr>
        <w:ind w:left="1440" w:hanging="360"/>
      </w:pPr>
    </w:lvl>
    <w:lvl w:ilvl="2" w:tplc="2C6C700C" w:tentative="1">
      <w:start w:val="1"/>
      <w:numFmt w:val="lowerRoman"/>
      <w:lvlText w:val="%3."/>
      <w:lvlJc w:val="right"/>
      <w:pPr>
        <w:ind w:left="2160" w:hanging="180"/>
      </w:pPr>
    </w:lvl>
    <w:lvl w:ilvl="3" w:tplc="035AEFB0" w:tentative="1">
      <w:start w:val="1"/>
      <w:numFmt w:val="decimal"/>
      <w:lvlText w:val="%4."/>
      <w:lvlJc w:val="left"/>
      <w:pPr>
        <w:ind w:left="2880" w:hanging="360"/>
      </w:pPr>
    </w:lvl>
    <w:lvl w:ilvl="4" w:tplc="C38EA15A" w:tentative="1">
      <w:start w:val="1"/>
      <w:numFmt w:val="lowerLetter"/>
      <w:lvlText w:val="%5."/>
      <w:lvlJc w:val="left"/>
      <w:pPr>
        <w:ind w:left="3600" w:hanging="360"/>
      </w:pPr>
    </w:lvl>
    <w:lvl w:ilvl="5" w:tplc="6728E6A0" w:tentative="1">
      <w:start w:val="1"/>
      <w:numFmt w:val="lowerRoman"/>
      <w:lvlText w:val="%6."/>
      <w:lvlJc w:val="right"/>
      <w:pPr>
        <w:ind w:left="4320" w:hanging="180"/>
      </w:pPr>
    </w:lvl>
    <w:lvl w:ilvl="6" w:tplc="0A06D464" w:tentative="1">
      <w:start w:val="1"/>
      <w:numFmt w:val="decimal"/>
      <w:lvlText w:val="%7."/>
      <w:lvlJc w:val="left"/>
      <w:pPr>
        <w:ind w:left="5040" w:hanging="360"/>
      </w:pPr>
    </w:lvl>
    <w:lvl w:ilvl="7" w:tplc="B3D0C6AC" w:tentative="1">
      <w:start w:val="1"/>
      <w:numFmt w:val="lowerLetter"/>
      <w:lvlText w:val="%8."/>
      <w:lvlJc w:val="left"/>
      <w:pPr>
        <w:ind w:left="5760" w:hanging="360"/>
      </w:pPr>
    </w:lvl>
    <w:lvl w:ilvl="8" w:tplc="67300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B6540"/>
    <w:multiLevelType w:val="hybridMultilevel"/>
    <w:tmpl w:val="38E61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47BC0"/>
    <w:multiLevelType w:val="hybridMultilevel"/>
    <w:tmpl w:val="840AF8DA"/>
    <w:lvl w:ilvl="0" w:tplc="BBE26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2112A"/>
    <w:multiLevelType w:val="hybridMultilevel"/>
    <w:tmpl w:val="7B4A6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328DA"/>
    <w:multiLevelType w:val="hybridMultilevel"/>
    <w:tmpl w:val="28DA969E"/>
    <w:lvl w:ilvl="0" w:tplc="04150001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43E9A"/>
    <w:multiLevelType w:val="hybridMultilevel"/>
    <w:tmpl w:val="B83A1AF2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57BE7"/>
    <w:multiLevelType w:val="hybridMultilevel"/>
    <w:tmpl w:val="4496A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181"/>
    <w:multiLevelType w:val="hybridMultilevel"/>
    <w:tmpl w:val="CFEC2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90115"/>
    <w:multiLevelType w:val="hybridMultilevel"/>
    <w:tmpl w:val="450686AC"/>
    <w:lvl w:ilvl="0" w:tplc="79F05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8"/>
  </w:num>
  <w:num w:numId="4">
    <w:abstractNumId w:val="16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"/>
  </w:num>
  <w:num w:numId="10">
    <w:abstractNumId w:val="33"/>
  </w:num>
  <w:num w:numId="11">
    <w:abstractNumId w:val="36"/>
  </w:num>
  <w:num w:numId="12">
    <w:abstractNumId w:val="23"/>
  </w:num>
  <w:num w:numId="13">
    <w:abstractNumId w:val="10"/>
  </w:num>
  <w:num w:numId="14">
    <w:abstractNumId w:val="12"/>
  </w:num>
  <w:num w:numId="15">
    <w:abstractNumId w:val="18"/>
  </w:num>
  <w:num w:numId="16">
    <w:abstractNumId w:val="5"/>
  </w:num>
  <w:num w:numId="17">
    <w:abstractNumId w:val="27"/>
  </w:num>
  <w:num w:numId="18">
    <w:abstractNumId w:val="25"/>
  </w:num>
  <w:num w:numId="19">
    <w:abstractNumId w:val="17"/>
  </w:num>
  <w:num w:numId="20">
    <w:abstractNumId w:val="34"/>
  </w:num>
  <w:num w:numId="21">
    <w:abstractNumId w:val="28"/>
  </w:num>
  <w:num w:numId="22">
    <w:abstractNumId w:val="31"/>
  </w:num>
  <w:num w:numId="23">
    <w:abstractNumId w:val="31"/>
  </w:num>
  <w:num w:numId="24">
    <w:abstractNumId w:val="31"/>
  </w:num>
  <w:num w:numId="25">
    <w:abstractNumId w:val="31"/>
  </w:num>
  <w:num w:numId="26">
    <w:abstractNumId w:val="31"/>
  </w:num>
  <w:num w:numId="27">
    <w:abstractNumId w:val="35"/>
  </w:num>
  <w:num w:numId="28">
    <w:abstractNumId w:val="42"/>
  </w:num>
  <w:num w:numId="29">
    <w:abstractNumId w:val="39"/>
  </w:num>
  <w:num w:numId="30">
    <w:abstractNumId w:val="19"/>
  </w:num>
  <w:num w:numId="31">
    <w:abstractNumId w:val="6"/>
  </w:num>
  <w:num w:numId="32">
    <w:abstractNumId w:val="11"/>
  </w:num>
  <w:num w:numId="33">
    <w:abstractNumId w:val="9"/>
  </w:num>
  <w:num w:numId="34">
    <w:abstractNumId w:val="14"/>
  </w:num>
  <w:num w:numId="35">
    <w:abstractNumId w:val="29"/>
  </w:num>
  <w:num w:numId="36">
    <w:abstractNumId w:val="31"/>
  </w:num>
  <w:num w:numId="37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0"/>
  </w:num>
  <w:num w:numId="40">
    <w:abstractNumId w:val="31"/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"/>
  </w:num>
  <w:num w:numId="45">
    <w:abstractNumId w:val="7"/>
  </w:num>
  <w:num w:numId="46">
    <w:abstractNumId w:val="37"/>
  </w:num>
  <w:num w:numId="47">
    <w:abstractNumId w:val="24"/>
  </w:num>
  <w:num w:numId="48">
    <w:abstractNumId w:val="0"/>
  </w:num>
  <w:num w:numId="49">
    <w:abstractNumId w:val="32"/>
  </w:num>
  <w:num w:numId="50">
    <w:abstractNumId w:val="26"/>
  </w:num>
  <w:num w:numId="51">
    <w:abstractNumId w:val="41"/>
  </w:num>
  <w:num w:numId="52">
    <w:abstractNumId w:val="28"/>
  </w:num>
  <w:num w:numId="53">
    <w:abstractNumId w:val="28"/>
  </w:num>
  <w:num w:numId="54">
    <w:abstractNumId w:val="28"/>
  </w:num>
  <w:num w:numId="55">
    <w:abstractNumId w:val="40"/>
  </w:num>
  <w:num w:numId="56">
    <w:abstractNumId w:val="28"/>
  </w:num>
  <w:num w:numId="57">
    <w:abstractNumId w:val="28"/>
  </w:num>
  <w:num w:numId="58">
    <w:abstractNumId w:val="28"/>
  </w:num>
  <w:num w:numId="59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ceeea,#ceebf8,#cdf9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D3"/>
    <w:rsid w:val="000024FD"/>
    <w:rsid w:val="00005CF0"/>
    <w:rsid w:val="000060DF"/>
    <w:rsid w:val="000062B6"/>
    <w:rsid w:val="000063AA"/>
    <w:rsid w:val="000063C4"/>
    <w:rsid w:val="00013537"/>
    <w:rsid w:val="000169C5"/>
    <w:rsid w:val="00023C1C"/>
    <w:rsid w:val="00030B69"/>
    <w:rsid w:val="00031673"/>
    <w:rsid w:val="00032714"/>
    <w:rsid w:val="00033744"/>
    <w:rsid w:val="0003526F"/>
    <w:rsid w:val="00036EFF"/>
    <w:rsid w:val="00040661"/>
    <w:rsid w:val="0004110D"/>
    <w:rsid w:val="00042AEE"/>
    <w:rsid w:val="0004493D"/>
    <w:rsid w:val="000521C6"/>
    <w:rsid w:val="00053824"/>
    <w:rsid w:val="00053D65"/>
    <w:rsid w:val="00060EDB"/>
    <w:rsid w:val="000629C6"/>
    <w:rsid w:val="0006366C"/>
    <w:rsid w:val="000664C2"/>
    <w:rsid w:val="0007090B"/>
    <w:rsid w:val="0007111C"/>
    <w:rsid w:val="00076C5B"/>
    <w:rsid w:val="00080997"/>
    <w:rsid w:val="00083030"/>
    <w:rsid w:val="00083536"/>
    <w:rsid w:val="00084B39"/>
    <w:rsid w:val="000874FC"/>
    <w:rsid w:val="00096599"/>
    <w:rsid w:val="00096A7B"/>
    <w:rsid w:val="00096D35"/>
    <w:rsid w:val="000A0440"/>
    <w:rsid w:val="000A0671"/>
    <w:rsid w:val="000A0B6D"/>
    <w:rsid w:val="000A4EAC"/>
    <w:rsid w:val="000A577B"/>
    <w:rsid w:val="000A58FE"/>
    <w:rsid w:val="000A62D3"/>
    <w:rsid w:val="000A6A63"/>
    <w:rsid w:val="000A6FB9"/>
    <w:rsid w:val="000B41C4"/>
    <w:rsid w:val="000B50AD"/>
    <w:rsid w:val="000C519E"/>
    <w:rsid w:val="000D2869"/>
    <w:rsid w:val="000D47A2"/>
    <w:rsid w:val="000E02AF"/>
    <w:rsid w:val="000E0E1D"/>
    <w:rsid w:val="000E0F3B"/>
    <w:rsid w:val="000E1EFB"/>
    <w:rsid w:val="000E220C"/>
    <w:rsid w:val="000E3581"/>
    <w:rsid w:val="000E4F62"/>
    <w:rsid w:val="000E67F6"/>
    <w:rsid w:val="000E74BE"/>
    <w:rsid w:val="000F2669"/>
    <w:rsid w:val="000F29C6"/>
    <w:rsid w:val="000F3AC3"/>
    <w:rsid w:val="000F6268"/>
    <w:rsid w:val="00101AB0"/>
    <w:rsid w:val="00101E82"/>
    <w:rsid w:val="001024AF"/>
    <w:rsid w:val="00110CCE"/>
    <w:rsid w:val="00113421"/>
    <w:rsid w:val="00113494"/>
    <w:rsid w:val="00113A83"/>
    <w:rsid w:val="0012345F"/>
    <w:rsid w:val="00124AE5"/>
    <w:rsid w:val="00125278"/>
    <w:rsid w:val="00130415"/>
    <w:rsid w:val="001324D9"/>
    <w:rsid w:val="001332F8"/>
    <w:rsid w:val="00134326"/>
    <w:rsid w:val="00140514"/>
    <w:rsid w:val="0014629D"/>
    <w:rsid w:val="00153C45"/>
    <w:rsid w:val="001545D3"/>
    <w:rsid w:val="0015485C"/>
    <w:rsid w:val="00156787"/>
    <w:rsid w:val="0016149B"/>
    <w:rsid w:val="00163366"/>
    <w:rsid w:val="001734BD"/>
    <w:rsid w:val="00174E1F"/>
    <w:rsid w:val="00177784"/>
    <w:rsid w:val="001852BC"/>
    <w:rsid w:val="001853F9"/>
    <w:rsid w:val="00185A6C"/>
    <w:rsid w:val="00186DFC"/>
    <w:rsid w:val="001875E8"/>
    <w:rsid w:val="00195419"/>
    <w:rsid w:val="00195B8D"/>
    <w:rsid w:val="001972D6"/>
    <w:rsid w:val="001A51D1"/>
    <w:rsid w:val="001B16E8"/>
    <w:rsid w:val="001B4A9B"/>
    <w:rsid w:val="001C0C2A"/>
    <w:rsid w:val="001C4D85"/>
    <w:rsid w:val="001C6EFC"/>
    <w:rsid w:val="001C710D"/>
    <w:rsid w:val="001D2179"/>
    <w:rsid w:val="001D573F"/>
    <w:rsid w:val="001D57DC"/>
    <w:rsid w:val="001D58CF"/>
    <w:rsid w:val="001D7018"/>
    <w:rsid w:val="001D7811"/>
    <w:rsid w:val="001E165A"/>
    <w:rsid w:val="001E2244"/>
    <w:rsid w:val="001E31E2"/>
    <w:rsid w:val="001E3D63"/>
    <w:rsid w:val="001E5004"/>
    <w:rsid w:val="001E736E"/>
    <w:rsid w:val="001E783F"/>
    <w:rsid w:val="001F02E8"/>
    <w:rsid w:val="001F07FD"/>
    <w:rsid w:val="001F08DF"/>
    <w:rsid w:val="001F18B0"/>
    <w:rsid w:val="001F4BE7"/>
    <w:rsid w:val="001F508B"/>
    <w:rsid w:val="001F5EA6"/>
    <w:rsid w:val="00206070"/>
    <w:rsid w:val="002072CA"/>
    <w:rsid w:val="00207B00"/>
    <w:rsid w:val="00213C3E"/>
    <w:rsid w:val="00215FC6"/>
    <w:rsid w:val="00224579"/>
    <w:rsid w:val="0022527F"/>
    <w:rsid w:val="002258DC"/>
    <w:rsid w:val="002356F8"/>
    <w:rsid w:val="00237F8B"/>
    <w:rsid w:val="00247550"/>
    <w:rsid w:val="00247BE7"/>
    <w:rsid w:val="0025058E"/>
    <w:rsid w:val="00251EE4"/>
    <w:rsid w:val="00254BCA"/>
    <w:rsid w:val="00254DE0"/>
    <w:rsid w:val="00262D5B"/>
    <w:rsid w:val="00266944"/>
    <w:rsid w:val="00266C97"/>
    <w:rsid w:val="0027149C"/>
    <w:rsid w:val="0028108F"/>
    <w:rsid w:val="002810EF"/>
    <w:rsid w:val="00282B34"/>
    <w:rsid w:val="00282BE0"/>
    <w:rsid w:val="00283AE2"/>
    <w:rsid w:val="00294B16"/>
    <w:rsid w:val="002A2879"/>
    <w:rsid w:val="002A338F"/>
    <w:rsid w:val="002A4638"/>
    <w:rsid w:val="002A4C45"/>
    <w:rsid w:val="002B173E"/>
    <w:rsid w:val="002B260E"/>
    <w:rsid w:val="002B3C72"/>
    <w:rsid w:val="002C3F44"/>
    <w:rsid w:val="002D36F0"/>
    <w:rsid w:val="002D36FE"/>
    <w:rsid w:val="002E308D"/>
    <w:rsid w:val="002E40DC"/>
    <w:rsid w:val="002E463A"/>
    <w:rsid w:val="002E537A"/>
    <w:rsid w:val="002E6BB8"/>
    <w:rsid w:val="002F1209"/>
    <w:rsid w:val="002F30AA"/>
    <w:rsid w:val="002F56DA"/>
    <w:rsid w:val="002F58EF"/>
    <w:rsid w:val="002F5ECF"/>
    <w:rsid w:val="00303F43"/>
    <w:rsid w:val="00306472"/>
    <w:rsid w:val="00306709"/>
    <w:rsid w:val="0030675A"/>
    <w:rsid w:val="00313242"/>
    <w:rsid w:val="00317926"/>
    <w:rsid w:val="003223F8"/>
    <w:rsid w:val="00326A33"/>
    <w:rsid w:val="003321B7"/>
    <w:rsid w:val="00333BA5"/>
    <w:rsid w:val="003344E7"/>
    <w:rsid w:val="003518F9"/>
    <w:rsid w:val="00351EA6"/>
    <w:rsid w:val="003535B8"/>
    <w:rsid w:val="00353E10"/>
    <w:rsid w:val="003564B0"/>
    <w:rsid w:val="003572D1"/>
    <w:rsid w:val="00364192"/>
    <w:rsid w:val="0036475A"/>
    <w:rsid w:val="00365874"/>
    <w:rsid w:val="003762B4"/>
    <w:rsid w:val="00376EF4"/>
    <w:rsid w:val="00383D50"/>
    <w:rsid w:val="00386152"/>
    <w:rsid w:val="003862AC"/>
    <w:rsid w:val="003874CA"/>
    <w:rsid w:val="00390018"/>
    <w:rsid w:val="00390090"/>
    <w:rsid w:val="003900FD"/>
    <w:rsid w:val="003906E6"/>
    <w:rsid w:val="003947F6"/>
    <w:rsid w:val="00394BF0"/>
    <w:rsid w:val="003962FE"/>
    <w:rsid w:val="00396D51"/>
    <w:rsid w:val="00397784"/>
    <w:rsid w:val="003A43F7"/>
    <w:rsid w:val="003B0E30"/>
    <w:rsid w:val="003B1255"/>
    <w:rsid w:val="003B3469"/>
    <w:rsid w:val="003B75D4"/>
    <w:rsid w:val="003C025D"/>
    <w:rsid w:val="003D0D29"/>
    <w:rsid w:val="003D3517"/>
    <w:rsid w:val="003D4607"/>
    <w:rsid w:val="003D4ACF"/>
    <w:rsid w:val="003D5159"/>
    <w:rsid w:val="003D6765"/>
    <w:rsid w:val="003D7B81"/>
    <w:rsid w:val="003E44BB"/>
    <w:rsid w:val="003E4549"/>
    <w:rsid w:val="003E68D6"/>
    <w:rsid w:val="003E7027"/>
    <w:rsid w:val="003E7FAB"/>
    <w:rsid w:val="003F15DE"/>
    <w:rsid w:val="003F1A64"/>
    <w:rsid w:val="003F223A"/>
    <w:rsid w:val="003F4546"/>
    <w:rsid w:val="003F4A6E"/>
    <w:rsid w:val="00413482"/>
    <w:rsid w:val="00413982"/>
    <w:rsid w:val="00414091"/>
    <w:rsid w:val="004146A2"/>
    <w:rsid w:val="004155D4"/>
    <w:rsid w:val="0042439E"/>
    <w:rsid w:val="00430829"/>
    <w:rsid w:val="00437FDC"/>
    <w:rsid w:val="004421AD"/>
    <w:rsid w:val="0044255D"/>
    <w:rsid w:val="00443D47"/>
    <w:rsid w:val="004468E9"/>
    <w:rsid w:val="004475D5"/>
    <w:rsid w:val="004516CE"/>
    <w:rsid w:val="00452A16"/>
    <w:rsid w:val="00453113"/>
    <w:rsid w:val="0045459B"/>
    <w:rsid w:val="00456ED5"/>
    <w:rsid w:val="00457699"/>
    <w:rsid w:val="00462B2F"/>
    <w:rsid w:val="0046324F"/>
    <w:rsid w:val="0046636E"/>
    <w:rsid w:val="00471E92"/>
    <w:rsid w:val="00473AE1"/>
    <w:rsid w:val="00474342"/>
    <w:rsid w:val="004811C6"/>
    <w:rsid w:val="00484E7C"/>
    <w:rsid w:val="00485E13"/>
    <w:rsid w:val="0048732C"/>
    <w:rsid w:val="004927B4"/>
    <w:rsid w:val="00495DCF"/>
    <w:rsid w:val="00496CD5"/>
    <w:rsid w:val="004A1ACE"/>
    <w:rsid w:val="004A62C0"/>
    <w:rsid w:val="004B15AB"/>
    <w:rsid w:val="004B334A"/>
    <w:rsid w:val="004B436E"/>
    <w:rsid w:val="004B43A1"/>
    <w:rsid w:val="004B444C"/>
    <w:rsid w:val="004B642A"/>
    <w:rsid w:val="004B72D7"/>
    <w:rsid w:val="004C0F65"/>
    <w:rsid w:val="004C10F5"/>
    <w:rsid w:val="004C1533"/>
    <w:rsid w:val="004C1C21"/>
    <w:rsid w:val="004D20F8"/>
    <w:rsid w:val="004D3BE3"/>
    <w:rsid w:val="004D56E8"/>
    <w:rsid w:val="004D57D2"/>
    <w:rsid w:val="004E52F1"/>
    <w:rsid w:val="004F150B"/>
    <w:rsid w:val="004F4413"/>
    <w:rsid w:val="004F4E09"/>
    <w:rsid w:val="004F4E47"/>
    <w:rsid w:val="005007B4"/>
    <w:rsid w:val="005109A9"/>
    <w:rsid w:val="00516C18"/>
    <w:rsid w:val="00517415"/>
    <w:rsid w:val="00517EB2"/>
    <w:rsid w:val="00522311"/>
    <w:rsid w:val="00526328"/>
    <w:rsid w:val="005272AF"/>
    <w:rsid w:val="005325E2"/>
    <w:rsid w:val="00533D64"/>
    <w:rsid w:val="005345D4"/>
    <w:rsid w:val="00543C7E"/>
    <w:rsid w:val="0054486B"/>
    <w:rsid w:val="005466B7"/>
    <w:rsid w:val="00551420"/>
    <w:rsid w:val="00557409"/>
    <w:rsid w:val="00560AC5"/>
    <w:rsid w:val="00562508"/>
    <w:rsid w:val="005643CB"/>
    <w:rsid w:val="00564D8A"/>
    <w:rsid w:val="0056521D"/>
    <w:rsid w:val="0056556B"/>
    <w:rsid w:val="00571BB8"/>
    <w:rsid w:val="0057383E"/>
    <w:rsid w:val="005746FF"/>
    <w:rsid w:val="0057624C"/>
    <w:rsid w:val="00581998"/>
    <w:rsid w:val="00583EA3"/>
    <w:rsid w:val="00586A6D"/>
    <w:rsid w:val="00587DCE"/>
    <w:rsid w:val="00591D6D"/>
    <w:rsid w:val="00593470"/>
    <w:rsid w:val="0059465B"/>
    <w:rsid w:val="005A125A"/>
    <w:rsid w:val="005A35BC"/>
    <w:rsid w:val="005A6BC5"/>
    <w:rsid w:val="005B02C1"/>
    <w:rsid w:val="005B16CA"/>
    <w:rsid w:val="005B190C"/>
    <w:rsid w:val="005B4C4B"/>
    <w:rsid w:val="005B5AD1"/>
    <w:rsid w:val="005B602A"/>
    <w:rsid w:val="005B7C2F"/>
    <w:rsid w:val="005C0B25"/>
    <w:rsid w:val="005C766D"/>
    <w:rsid w:val="005C7A06"/>
    <w:rsid w:val="005D0CB3"/>
    <w:rsid w:val="005D4B0A"/>
    <w:rsid w:val="005D618B"/>
    <w:rsid w:val="005D6B5E"/>
    <w:rsid w:val="005E0944"/>
    <w:rsid w:val="005E3AD1"/>
    <w:rsid w:val="005E4DA0"/>
    <w:rsid w:val="005F16EC"/>
    <w:rsid w:val="005F171D"/>
    <w:rsid w:val="005F29C8"/>
    <w:rsid w:val="005F5296"/>
    <w:rsid w:val="005F63A9"/>
    <w:rsid w:val="00600906"/>
    <w:rsid w:val="00600F7F"/>
    <w:rsid w:val="00601ECA"/>
    <w:rsid w:val="00602296"/>
    <w:rsid w:val="00602DFC"/>
    <w:rsid w:val="00604BAA"/>
    <w:rsid w:val="00606479"/>
    <w:rsid w:val="00610744"/>
    <w:rsid w:val="0061402D"/>
    <w:rsid w:val="00624540"/>
    <w:rsid w:val="00632A33"/>
    <w:rsid w:val="006334C9"/>
    <w:rsid w:val="006365D8"/>
    <w:rsid w:val="00637B16"/>
    <w:rsid w:val="00646DBD"/>
    <w:rsid w:val="00646F16"/>
    <w:rsid w:val="00651626"/>
    <w:rsid w:val="00652C80"/>
    <w:rsid w:val="00652E94"/>
    <w:rsid w:val="00655A52"/>
    <w:rsid w:val="006570A9"/>
    <w:rsid w:val="00657284"/>
    <w:rsid w:val="00660115"/>
    <w:rsid w:val="006601D9"/>
    <w:rsid w:val="006606DD"/>
    <w:rsid w:val="0067063E"/>
    <w:rsid w:val="00672D1E"/>
    <w:rsid w:val="006731C2"/>
    <w:rsid w:val="006744CE"/>
    <w:rsid w:val="00681A4B"/>
    <w:rsid w:val="00681DC8"/>
    <w:rsid w:val="006832F9"/>
    <w:rsid w:val="0068697D"/>
    <w:rsid w:val="00687A0F"/>
    <w:rsid w:val="00693A40"/>
    <w:rsid w:val="0069402B"/>
    <w:rsid w:val="00694882"/>
    <w:rsid w:val="00697051"/>
    <w:rsid w:val="006A1F1A"/>
    <w:rsid w:val="006A2C43"/>
    <w:rsid w:val="006A7BF3"/>
    <w:rsid w:val="006B07BD"/>
    <w:rsid w:val="006B2B98"/>
    <w:rsid w:val="006B3ECE"/>
    <w:rsid w:val="006B5C5E"/>
    <w:rsid w:val="006B6F60"/>
    <w:rsid w:val="006C12AA"/>
    <w:rsid w:val="006C5B40"/>
    <w:rsid w:val="006D5F7E"/>
    <w:rsid w:val="006E06D7"/>
    <w:rsid w:val="006F044B"/>
    <w:rsid w:val="006F28EE"/>
    <w:rsid w:val="006F3DD4"/>
    <w:rsid w:val="006F4B89"/>
    <w:rsid w:val="006F7DCD"/>
    <w:rsid w:val="00700013"/>
    <w:rsid w:val="00702EB3"/>
    <w:rsid w:val="00705564"/>
    <w:rsid w:val="00705A06"/>
    <w:rsid w:val="00713984"/>
    <w:rsid w:val="007175B1"/>
    <w:rsid w:val="00720301"/>
    <w:rsid w:val="007206AD"/>
    <w:rsid w:val="00722947"/>
    <w:rsid w:val="00727EA7"/>
    <w:rsid w:val="0073043D"/>
    <w:rsid w:val="007309D3"/>
    <w:rsid w:val="00732D48"/>
    <w:rsid w:val="007333EF"/>
    <w:rsid w:val="007338A7"/>
    <w:rsid w:val="00735635"/>
    <w:rsid w:val="00735F7C"/>
    <w:rsid w:val="007368AE"/>
    <w:rsid w:val="007429B0"/>
    <w:rsid w:val="007435C4"/>
    <w:rsid w:val="00744F15"/>
    <w:rsid w:val="00747344"/>
    <w:rsid w:val="0075071D"/>
    <w:rsid w:val="00752B20"/>
    <w:rsid w:val="00754DB4"/>
    <w:rsid w:val="0075754D"/>
    <w:rsid w:val="0076249D"/>
    <w:rsid w:val="0076349D"/>
    <w:rsid w:val="00763C59"/>
    <w:rsid w:val="007673B2"/>
    <w:rsid w:val="007713B4"/>
    <w:rsid w:val="0077189A"/>
    <w:rsid w:val="00772B7F"/>
    <w:rsid w:val="00773FDA"/>
    <w:rsid w:val="00774ED5"/>
    <w:rsid w:val="0078204D"/>
    <w:rsid w:val="00782550"/>
    <w:rsid w:val="00783F54"/>
    <w:rsid w:val="00792FF4"/>
    <w:rsid w:val="007949D3"/>
    <w:rsid w:val="00796069"/>
    <w:rsid w:val="00796CD0"/>
    <w:rsid w:val="00796D07"/>
    <w:rsid w:val="00796EBB"/>
    <w:rsid w:val="007A064A"/>
    <w:rsid w:val="007A21C5"/>
    <w:rsid w:val="007A5864"/>
    <w:rsid w:val="007A64B2"/>
    <w:rsid w:val="007A673A"/>
    <w:rsid w:val="007A6C3B"/>
    <w:rsid w:val="007A7EBF"/>
    <w:rsid w:val="007B390F"/>
    <w:rsid w:val="007C0788"/>
    <w:rsid w:val="007C1FCA"/>
    <w:rsid w:val="007D4B22"/>
    <w:rsid w:val="007D4BF6"/>
    <w:rsid w:val="007D7243"/>
    <w:rsid w:val="007E2557"/>
    <w:rsid w:val="007E34BF"/>
    <w:rsid w:val="007E4E0C"/>
    <w:rsid w:val="007F59E6"/>
    <w:rsid w:val="007F70A3"/>
    <w:rsid w:val="008022A8"/>
    <w:rsid w:val="00802376"/>
    <w:rsid w:val="00803810"/>
    <w:rsid w:val="00807A8D"/>
    <w:rsid w:val="00811788"/>
    <w:rsid w:val="00813E89"/>
    <w:rsid w:val="008162BD"/>
    <w:rsid w:val="008208F5"/>
    <w:rsid w:val="00821EDA"/>
    <w:rsid w:val="008236BE"/>
    <w:rsid w:val="00823839"/>
    <w:rsid w:val="00823CE5"/>
    <w:rsid w:val="00823EF0"/>
    <w:rsid w:val="00827D7E"/>
    <w:rsid w:val="00831814"/>
    <w:rsid w:val="00831E7C"/>
    <w:rsid w:val="00833B5A"/>
    <w:rsid w:val="00835A9D"/>
    <w:rsid w:val="00840D55"/>
    <w:rsid w:val="00842C32"/>
    <w:rsid w:val="00845A15"/>
    <w:rsid w:val="00850F5B"/>
    <w:rsid w:val="008526CF"/>
    <w:rsid w:val="00862AFB"/>
    <w:rsid w:val="008630FF"/>
    <w:rsid w:val="00863381"/>
    <w:rsid w:val="00863536"/>
    <w:rsid w:val="008639C0"/>
    <w:rsid w:val="00867461"/>
    <w:rsid w:val="00870046"/>
    <w:rsid w:val="00874B63"/>
    <w:rsid w:val="008766A4"/>
    <w:rsid w:val="0088184D"/>
    <w:rsid w:val="00882DD3"/>
    <w:rsid w:val="00887A9B"/>
    <w:rsid w:val="00887D93"/>
    <w:rsid w:val="00890FA3"/>
    <w:rsid w:val="00892A17"/>
    <w:rsid w:val="008966B0"/>
    <w:rsid w:val="008A151D"/>
    <w:rsid w:val="008A1943"/>
    <w:rsid w:val="008A2703"/>
    <w:rsid w:val="008A31FC"/>
    <w:rsid w:val="008A5BB9"/>
    <w:rsid w:val="008A7FBE"/>
    <w:rsid w:val="008B0178"/>
    <w:rsid w:val="008B0A51"/>
    <w:rsid w:val="008B1063"/>
    <w:rsid w:val="008B195C"/>
    <w:rsid w:val="008B6996"/>
    <w:rsid w:val="008C2D0A"/>
    <w:rsid w:val="008C2DAC"/>
    <w:rsid w:val="008C64EC"/>
    <w:rsid w:val="008D08D8"/>
    <w:rsid w:val="008D287B"/>
    <w:rsid w:val="008D455C"/>
    <w:rsid w:val="008D5FBA"/>
    <w:rsid w:val="008D6653"/>
    <w:rsid w:val="008E1A49"/>
    <w:rsid w:val="008E1F59"/>
    <w:rsid w:val="008E4F82"/>
    <w:rsid w:val="008E6AC0"/>
    <w:rsid w:val="008F1366"/>
    <w:rsid w:val="008F1A4D"/>
    <w:rsid w:val="008F1BBB"/>
    <w:rsid w:val="008F1DBA"/>
    <w:rsid w:val="008F3951"/>
    <w:rsid w:val="008F3E04"/>
    <w:rsid w:val="009012EA"/>
    <w:rsid w:val="009045C2"/>
    <w:rsid w:val="009057AE"/>
    <w:rsid w:val="0091386C"/>
    <w:rsid w:val="009176D5"/>
    <w:rsid w:val="00930873"/>
    <w:rsid w:val="009309DF"/>
    <w:rsid w:val="009309E5"/>
    <w:rsid w:val="00933FBF"/>
    <w:rsid w:val="00936DB0"/>
    <w:rsid w:val="00941A83"/>
    <w:rsid w:val="00941EBF"/>
    <w:rsid w:val="00951F73"/>
    <w:rsid w:val="00953CC4"/>
    <w:rsid w:val="00953EEE"/>
    <w:rsid w:val="00960642"/>
    <w:rsid w:val="00963F9C"/>
    <w:rsid w:val="00975649"/>
    <w:rsid w:val="00977CA9"/>
    <w:rsid w:val="00982B32"/>
    <w:rsid w:val="009831F5"/>
    <w:rsid w:val="00983A54"/>
    <w:rsid w:val="00983CFF"/>
    <w:rsid w:val="00985ED6"/>
    <w:rsid w:val="0098778A"/>
    <w:rsid w:val="009879C6"/>
    <w:rsid w:val="00994B7D"/>
    <w:rsid w:val="00997770"/>
    <w:rsid w:val="00997F8E"/>
    <w:rsid w:val="009A0D51"/>
    <w:rsid w:val="009A0EE2"/>
    <w:rsid w:val="009A6A49"/>
    <w:rsid w:val="009A7A08"/>
    <w:rsid w:val="009B0CDE"/>
    <w:rsid w:val="009B1FD9"/>
    <w:rsid w:val="009B3C5E"/>
    <w:rsid w:val="009B4467"/>
    <w:rsid w:val="009B7ABA"/>
    <w:rsid w:val="009B7EE5"/>
    <w:rsid w:val="009C30A4"/>
    <w:rsid w:val="009C455C"/>
    <w:rsid w:val="009D027A"/>
    <w:rsid w:val="009D0DCC"/>
    <w:rsid w:val="009D3391"/>
    <w:rsid w:val="009D5E2F"/>
    <w:rsid w:val="009D7198"/>
    <w:rsid w:val="009E27D3"/>
    <w:rsid w:val="009E35B1"/>
    <w:rsid w:val="009E3B51"/>
    <w:rsid w:val="009F057A"/>
    <w:rsid w:val="009F06AD"/>
    <w:rsid w:val="009F161F"/>
    <w:rsid w:val="00A00BAA"/>
    <w:rsid w:val="00A00BC3"/>
    <w:rsid w:val="00A03752"/>
    <w:rsid w:val="00A06B15"/>
    <w:rsid w:val="00A112C4"/>
    <w:rsid w:val="00A130A9"/>
    <w:rsid w:val="00A136D2"/>
    <w:rsid w:val="00A15F30"/>
    <w:rsid w:val="00A208C7"/>
    <w:rsid w:val="00A2108F"/>
    <w:rsid w:val="00A22102"/>
    <w:rsid w:val="00A25A58"/>
    <w:rsid w:val="00A260A2"/>
    <w:rsid w:val="00A27E88"/>
    <w:rsid w:val="00A33E77"/>
    <w:rsid w:val="00A34F3E"/>
    <w:rsid w:val="00A36BAA"/>
    <w:rsid w:val="00A37A97"/>
    <w:rsid w:val="00A4311B"/>
    <w:rsid w:val="00A4410E"/>
    <w:rsid w:val="00A46D8D"/>
    <w:rsid w:val="00A50853"/>
    <w:rsid w:val="00A55814"/>
    <w:rsid w:val="00A55CBC"/>
    <w:rsid w:val="00A55E8F"/>
    <w:rsid w:val="00A56D46"/>
    <w:rsid w:val="00A60DAF"/>
    <w:rsid w:val="00A771B6"/>
    <w:rsid w:val="00A77B92"/>
    <w:rsid w:val="00A77D65"/>
    <w:rsid w:val="00A8282E"/>
    <w:rsid w:val="00A83BE9"/>
    <w:rsid w:val="00A86F94"/>
    <w:rsid w:val="00A92B7A"/>
    <w:rsid w:val="00A93A99"/>
    <w:rsid w:val="00AA086F"/>
    <w:rsid w:val="00AA2FF6"/>
    <w:rsid w:val="00AA3E45"/>
    <w:rsid w:val="00AA5A05"/>
    <w:rsid w:val="00AB0755"/>
    <w:rsid w:val="00AB1816"/>
    <w:rsid w:val="00AB1F60"/>
    <w:rsid w:val="00AB4330"/>
    <w:rsid w:val="00AB71DE"/>
    <w:rsid w:val="00AB77B8"/>
    <w:rsid w:val="00AC71A0"/>
    <w:rsid w:val="00AD33B0"/>
    <w:rsid w:val="00AD6024"/>
    <w:rsid w:val="00AD6C4D"/>
    <w:rsid w:val="00AE04BE"/>
    <w:rsid w:val="00AE050A"/>
    <w:rsid w:val="00AE3BF7"/>
    <w:rsid w:val="00AE4F1F"/>
    <w:rsid w:val="00AE61FA"/>
    <w:rsid w:val="00AE7E17"/>
    <w:rsid w:val="00AF1119"/>
    <w:rsid w:val="00AF1A65"/>
    <w:rsid w:val="00AF1ABE"/>
    <w:rsid w:val="00AF4466"/>
    <w:rsid w:val="00AF4878"/>
    <w:rsid w:val="00AF4E28"/>
    <w:rsid w:val="00AF57B6"/>
    <w:rsid w:val="00AF5945"/>
    <w:rsid w:val="00AF7802"/>
    <w:rsid w:val="00AF7FB1"/>
    <w:rsid w:val="00B10942"/>
    <w:rsid w:val="00B14315"/>
    <w:rsid w:val="00B15A0D"/>
    <w:rsid w:val="00B176C5"/>
    <w:rsid w:val="00B17AE5"/>
    <w:rsid w:val="00B214BE"/>
    <w:rsid w:val="00B230F1"/>
    <w:rsid w:val="00B23353"/>
    <w:rsid w:val="00B258B4"/>
    <w:rsid w:val="00B27BB0"/>
    <w:rsid w:val="00B31152"/>
    <w:rsid w:val="00B3130E"/>
    <w:rsid w:val="00B31CA5"/>
    <w:rsid w:val="00B3419C"/>
    <w:rsid w:val="00B3489E"/>
    <w:rsid w:val="00B34AE7"/>
    <w:rsid w:val="00B43A60"/>
    <w:rsid w:val="00B46A9E"/>
    <w:rsid w:val="00B47B23"/>
    <w:rsid w:val="00B47B97"/>
    <w:rsid w:val="00B5014B"/>
    <w:rsid w:val="00B51E69"/>
    <w:rsid w:val="00B530DD"/>
    <w:rsid w:val="00B542BD"/>
    <w:rsid w:val="00B54D15"/>
    <w:rsid w:val="00B557BA"/>
    <w:rsid w:val="00B62368"/>
    <w:rsid w:val="00B669BF"/>
    <w:rsid w:val="00B66F66"/>
    <w:rsid w:val="00B67F26"/>
    <w:rsid w:val="00B73D71"/>
    <w:rsid w:val="00B73D9D"/>
    <w:rsid w:val="00B743B0"/>
    <w:rsid w:val="00B748DD"/>
    <w:rsid w:val="00B74FFC"/>
    <w:rsid w:val="00B75459"/>
    <w:rsid w:val="00B77196"/>
    <w:rsid w:val="00B80FBF"/>
    <w:rsid w:val="00B81837"/>
    <w:rsid w:val="00B838BA"/>
    <w:rsid w:val="00B8518C"/>
    <w:rsid w:val="00B856AC"/>
    <w:rsid w:val="00B867E0"/>
    <w:rsid w:val="00B9366A"/>
    <w:rsid w:val="00B948B7"/>
    <w:rsid w:val="00B97AF1"/>
    <w:rsid w:val="00BA219B"/>
    <w:rsid w:val="00BA68AD"/>
    <w:rsid w:val="00BB09EB"/>
    <w:rsid w:val="00BB1D38"/>
    <w:rsid w:val="00BB3B0A"/>
    <w:rsid w:val="00BC33D4"/>
    <w:rsid w:val="00BD0A8B"/>
    <w:rsid w:val="00BD2DD3"/>
    <w:rsid w:val="00BE280D"/>
    <w:rsid w:val="00BE3555"/>
    <w:rsid w:val="00BE4EB7"/>
    <w:rsid w:val="00BE4F9C"/>
    <w:rsid w:val="00BF0471"/>
    <w:rsid w:val="00BF2F90"/>
    <w:rsid w:val="00BF386D"/>
    <w:rsid w:val="00BF4F18"/>
    <w:rsid w:val="00C040A0"/>
    <w:rsid w:val="00C043C2"/>
    <w:rsid w:val="00C107B9"/>
    <w:rsid w:val="00C10C59"/>
    <w:rsid w:val="00C13551"/>
    <w:rsid w:val="00C13AFE"/>
    <w:rsid w:val="00C14D93"/>
    <w:rsid w:val="00C1593D"/>
    <w:rsid w:val="00C16C77"/>
    <w:rsid w:val="00C16D14"/>
    <w:rsid w:val="00C17E65"/>
    <w:rsid w:val="00C22F4A"/>
    <w:rsid w:val="00C249EB"/>
    <w:rsid w:val="00C271AF"/>
    <w:rsid w:val="00C31265"/>
    <w:rsid w:val="00C31FE9"/>
    <w:rsid w:val="00C32F9C"/>
    <w:rsid w:val="00C3512A"/>
    <w:rsid w:val="00C35855"/>
    <w:rsid w:val="00C41986"/>
    <w:rsid w:val="00C4201E"/>
    <w:rsid w:val="00C44CCE"/>
    <w:rsid w:val="00C45C5E"/>
    <w:rsid w:val="00C5066D"/>
    <w:rsid w:val="00C52999"/>
    <w:rsid w:val="00C60AC6"/>
    <w:rsid w:val="00C61B8C"/>
    <w:rsid w:val="00C65ECD"/>
    <w:rsid w:val="00C72911"/>
    <w:rsid w:val="00C7538D"/>
    <w:rsid w:val="00C769DC"/>
    <w:rsid w:val="00C81625"/>
    <w:rsid w:val="00C84E3E"/>
    <w:rsid w:val="00C87DA6"/>
    <w:rsid w:val="00C906F6"/>
    <w:rsid w:val="00C91ECF"/>
    <w:rsid w:val="00CA1114"/>
    <w:rsid w:val="00CA226C"/>
    <w:rsid w:val="00CA4285"/>
    <w:rsid w:val="00CA470B"/>
    <w:rsid w:val="00CA56FB"/>
    <w:rsid w:val="00CA7FBE"/>
    <w:rsid w:val="00CB0749"/>
    <w:rsid w:val="00CB0EB0"/>
    <w:rsid w:val="00CB193C"/>
    <w:rsid w:val="00CB2C75"/>
    <w:rsid w:val="00CB617B"/>
    <w:rsid w:val="00CB7F4E"/>
    <w:rsid w:val="00CC0B83"/>
    <w:rsid w:val="00CD1E34"/>
    <w:rsid w:val="00CD1F03"/>
    <w:rsid w:val="00CD2BFC"/>
    <w:rsid w:val="00CD6EC8"/>
    <w:rsid w:val="00CE0E9A"/>
    <w:rsid w:val="00CE0F3F"/>
    <w:rsid w:val="00CE3670"/>
    <w:rsid w:val="00CE3EBB"/>
    <w:rsid w:val="00CE51C9"/>
    <w:rsid w:val="00CE569F"/>
    <w:rsid w:val="00CE66C0"/>
    <w:rsid w:val="00CF2638"/>
    <w:rsid w:val="00CF4BF3"/>
    <w:rsid w:val="00CF627C"/>
    <w:rsid w:val="00D00587"/>
    <w:rsid w:val="00D019C2"/>
    <w:rsid w:val="00D04F0F"/>
    <w:rsid w:val="00D06C6F"/>
    <w:rsid w:val="00D07386"/>
    <w:rsid w:val="00D10981"/>
    <w:rsid w:val="00D115F8"/>
    <w:rsid w:val="00D15466"/>
    <w:rsid w:val="00D203D1"/>
    <w:rsid w:val="00D23E0B"/>
    <w:rsid w:val="00D24179"/>
    <w:rsid w:val="00D27389"/>
    <w:rsid w:val="00D3036E"/>
    <w:rsid w:val="00D33A9D"/>
    <w:rsid w:val="00D3485F"/>
    <w:rsid w:val="00D35940"/>
    <w:rsid w:val="00D35F1F"/>
    <w:rsid w:val="00D40D0E"/>
    <w:rsid w:val="00D41138"/>
    <w:rsid w:val="00D412AC"/>
    <w:rsid w:val="00D41B49"/>
    <w:rsid w:val="00D43AFC"/>
    <w:rsid w:val="00D43ED0"/>
    <w:rsid w:val="00D54B40"/>
    <w:rsid w:val="00D56A35"/>
    <w:rsid w:val="00D6184A"/>
    <w:rsid w:val="00D61FC3"/>
    <w:rsid w:val="00D65DBD"/>
    <w:rsid w:val="00D72AFA"/>
    <w:rsid w:val="00D72DE9"/>
    <w:rsid w:val="00D757C8"/>
    <w:rsid w:val="00D87774"/>
    <w:rsid w:val="00D90497"/>
    <w:rsid w:val="00DA38B6"/>
    <w:rsid w:val="00DA4300"/>
    <w:rsid w:val="00DA6FCD"/>
    <w:rsid w:val="00DB06CA"/>
    <w:rsid w:val="00DB2FAB"/>
    <w:rsid w:val="00DB300E"/>
    <w:rsid w:val="00DC3D09"/>
    <w:rsid w:val="00DC4541"/>
    <w:rsid w:val="00DD154E"/>
    <w:rsid w:val="00DD16B8"/>
    <w:rsid w:val="00DD17A5"/>
    <w:rsid w:val="00DD201A"/>
    <w:rsid w:val="00DD3C8D"/>
    <w:rsid w:val="00DD433E"/>
    <w:rsid w:val="00DD4889"/>
    <w:rsid w:val="00DD4D49"/>
    <w:rsid w:val="00DD50F4"/>
    <w:rsid w:val="00DE49C2"/>
    <w:rsid w:val="00DE6659"/>
    <w:rsid w:val="00DE6DCA"/>
    <w:rsid w:val="00DE70F3"/>
    <w:rsid w:val="00DF1068"/>
    <w:rsid w:val="00DF2DF1"/>
    <w:rsid w:val="00DF3BB7"/>
    <w:rsid w:val="00DF5834"/>
    <w:rsid w:val="00DF5F00"/>
    <w:rsid w:val="00DF7711"/>
    <w:rsid w:val="00DF79A5"/>
    <w:rsid w:val="00E006FD"/>
    <w:rsid w:val="00E016E8"/>
    <w:rsid w:val="00E0236B"/>
    <w:rsid w:val="00E05006"/>
    <w:rsid w:val="00E05466"/>
    <w:rsid w:val="00E0603B"/>
    <w:rsid w:val="00E06848"/>
    <w:rsid w:val="00E150BB"/>
    <w:rsid w:val="00E15FF2"/>
    <w:rsid w:val="00E167F5"/>
    <w:rsid w:val="00E17183"/>
    <w:rsid w:val="00E174D3"/>
    <w:rsid w:val="00E219B7"/>
    <w:rsid w:val="00E221E6"/>
    <w:rsid w:val="00E255BD"/>
    <w:rsid w:val="00E31C56"/>
    <w:rsid w:val="00E3294C"/>
    <w:rsid w:val="00E33448"/>
    <w:rsid w:val="00E369C5"/>
    <w:rsid w:val="00E371C8"/>
    <w:rsid w:val="00E37D26"/>
    <w:rsid w:val="00E37D28"/>
    <w:rsid w:val="00E5007D"/>
    <w:rsid w:val="00E512F7"/>
    <w:rsid w:val="00E51CD9"/>
    <w:rsid w:val="00E51D52"/>
    <w:rsid w:val="00E553A5"/>
    <w:rsid w:val="00E61C5F"/>
    <w:rsid w:val="00E6240A"/>
    <w:rsid w:val="00E63C26"/>
    <w:rsid w:val="00E66D55"/>
    <w:rsid w:val="00E72070"/>
    <w:rsid w:val="00E73DC2"/>
    <w:rsid w:val="00E777BD"/>
    <w:rsid w:val="00E827D7"/>
    <w:rsid w:val="00E83F19"/>
    <w:rsid w:val="00E90060"/>
    <w:rsid w:val="00E912B9"/>
    <w:rsid w:val="00E91F58"/>
    <w:rsid w:val="00E92154"/>
    <w:rsid w:val="00E93ED8"/>
    <w:rsid w:val="00E951A3"/>
    <w:rsid w:val="00E97FFC"/>
    <w:rsid w:val="00EA32B9"/>
    <w:rsid w:val="00EA3C6B"/>
    <w:rsid w:val="00EA4233"/>
    <w:rsid w:val="00EA608B"/>
    <w:rsid w:val="00EB1E8F"/>
    <w:rsid w:val="00EB2C8D"/>
    <w:rsid w:val="00EB2FEB"/>
    <w:rsid w:val="00EB4107"/>
    <w:rsid w:val="00EB5135"/>
    <w:rsid w:val="00EB5F0C"/>
    <w:rsid w:val="00EB6CC4"/>
    <w:rsid w:val="00EB6F78"/>
    <w:rsid w:val="00EB73ED"/>
    <w:rsid w:val="00ED3809"/>
    <w:rsid w:val="00ED45FA"/>
    <w:rsid w:val="00EE0A22"/>
    <w:rsid w:val="00EE3AAC"/>
    <w:rsid w:val="00EE4AC7"/>
    <w:rsid w:val="00EF318E"/>
    <w:rsid w:val="00F000CD"/>
    <w:rsid w:val="00F05756"/>
    <w:rsid w:val="00F0730B"/>
    <w:rsid w:val="00F0747F"/>
    <w:rsid w:val="00F11048"/>
    <w:rsid w:val="00F16E3E"/>
    <w:rsid w:val="00F20AA1"/>
    <w:rsid w:val="00F215FF"/>
    <w:rsid w:val="00F21A58"/>
    <w:rsid w:val="00F21B19"/>
    <w:rsid w:val="00F22CAE"/>
    <w:rsid w:val="00F23F0E"/>
    <w:rsid w:val="00F310AA"/>
    <w:rsid w:val="00F316C7"/>
    <w:rsid w:val="00F31C03"/>
    <w:rsid w:val="00F35508"/>
    <w:rsid w:val="00F35B44"/>
    <w:rsid w:val="00F37A65"/>
    <w:rsid w:val="00F4272D"/>
    <w:rsid w:val="00F42F20"/>
    <w:rsid w:val="00F45064"/>
    <w:rsid w:val="00F455A0"/>
    <w:rsid w:val="00F45733"/>
    <w:rsid w:val="00F47BC5"/>
    <w:rsid w:val="00F53946"/>
    <w:rsid w:val="00F57A46"/>
    <w:rsid w:val="00F6476D"/>
    <w:rsid w:val="00F66E3D"/>
    <w:rsid w:val="00F675E1"/>
    <w:rsid w:val="00F702B2"/>
    <w:rsid w:val="00F7221F"/>
    <w:rsid w:val="00F74D67"/>
    <w:rsid w:val="00F75DAD"/>
    <w:rsid w:val="00F77647"/>
    <w:rsid w:val="00F80420"/>
    <w:rsid w:val="00F82766"/>
    <w:rsid w:val="00F837B2"/>
    <w:rsid w:val="00F84D2F"/>
    <w:rsid w:val="00F8717A"/>
    <w:rsid w:val="00F8782B"/>
    <w:rsid w:val="00F94D55"/>
    <w:rsid w:val="00FA1797"/>
    <w:rsid w:val="00FA23E0"/>
    <w:rsid w:val="00FA26A1"/>
    <w:rsid w:val="00FA39BE"/>
    <w:rsid w:val="00FA5165"/>
    <w:rsid w:val="00FA6E5C"/>
    <w:rsid w:val="00FB3EC0"/>
    <w:rsid w:val="00FB5691"/>
    <w:rsid w:val="00FB579E"/>
    <w:rsid w:val="00FC010F"/>
    <w:rsid w:val="00FC0D6B"/>
    <w:rsid w:val="00FC0FC7"/>
    <w:rsid w:val="00FC29DE"/>
    <w:rsid w:val="00FC4466"/>
    <w:rsid w:val="00FD1050"/>
    <w:rsid w:val="00FD27B4"/>
    <w:rsid w:val="00FD4626"/>
    <w:rsid w:val="00FD78B1"/>
    <w:rsid w:val="00FE17C5"/>
    <w:rsid w:val="00FE41A0"/>
    <w:rsid w:val="00FF2D0C"/>
    <w:rsid w:val="00FF4CBF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a,#ceebf8,#cdf9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DD3"/>
    <w:pPr>
      <w:spacing w:before="120" w:after="120"/>
    </w:pPr>
    <w:rPr>
      <w:rFonts w:ascii="Times New Roman" w:eastAsia="Times New Roman" w:hAnsi="Times New Roman" w:cs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DD3"/>
    <w:pPr>
      <w:keepNext/>
      <w:pageBreakBefore/>
      <w:numPr>
        <w:numId w:val="2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874FC"/>
    <w:pPr>
      <w:keepNext/>
      <w:numPr>
        <w:ilvl w:val="1"/>
        <w:numId w:val="21"/>
      </w:numPr>
      <w:spacing w:before="400" w:after="0"/>
      <w:outlineLvl w:val="1"/>
    </w:pPr>
    <w:rPr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0301"/>
    <w:pPr>
      <w:keepNext/>
      <w:numPr>
        <w:ilvl w:val="2"/>
        <w:numId w:val="21"/>
      </w:numPr>
      <w:spacing w:before="3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3AC3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DD3"/>
    <w:pPr>
      <w:numPr>
        <w:ilvl w:val="4"/>
        <w:numId w:val="21"/>
      </w:num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DD3"/>
    <w:pPr>
      <w:numPr>
        <w:ilvl w:val="5"/>
        <w:numId w:val="21"/>
      </w:num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DD3"/>
    <w:pPr>
      <w:numPr>
        <w:ilvl w:val="6"/>
        <w:numId w:val="21"/>
      </w:numPr>
      <w:spacing w:after="0"/>
      <w:outlineLvl w:val="6"/>
    </w:pPr>
    <w:rPr>
      <w:rFonts w:ascii="Arial" w:hAnsi="Arial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DD3"/>
    <w:pPr>
      <w:numPr>
        <w:ilvl w:val="7"/>
        <w:numId w:val="21"/>
      </w:numPr>
      <w:spacing w:after="0"/>
      <w:outlineLvl w:val="7"/>
    </w:pPr>
    <w:rPr>
      <w:rFonts w:ascii="Arial" w:hAnsi="Arial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DD3"/>
    <w:pPr>
      <w:numPr>
        <w:ilvl w:val="8"/>
        <w:numId w:val="21"/>
      </w:numPr>
      <w:spacing w:after="0"/>
      <w:outlineLvl w:val="8"/>
    </w:pPr>
    <w:rPr>
      <w:rFonts w:ascii="Arial" w:hAnsi="Arial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DD3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720301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20301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DD3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DD3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DD3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DD3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DD3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character" w:styleId="Wyrnieniedelikatne">
    <w:name w:val="Subtle Emphasis"/>
    <w:uiPriority w:val="19"/>
    <w:qFormat/>
    <w:rsid w:val="00BD2DD3"/>
    <w:rPr>
      <w:i/>
      <w:iCs/>
    </w:rPr>
  </w:style>
  <w:style w:type="paragraph" w:customStyle="1" w:styleId="rdtytu">
    <w:name w:val="Śródtytuł"/>
    <w:basedOn w:val="Normalny"/>
    <w:next w:val="Normalny"/>
    <w:link w:val="rdtytuZnak"/>
    <w:qFormat/>
    <w:rsid w:val="00BD2DD3"/>
    <w:pPr>
      <w:keepNext/>
    </w:pPr>
    <w:rPr>
      <w:b/>
    </w:rPr>
  </w:style>
  <w:style w:type="table" w:styleId="Tabela-Siatka">
    <w:name w:val="Table Grid"/>
    <w:basedOn w:val="Standardowy"/>
    <w:uiPriority w:val="59"/>
    <w:rsid w:val="000A62D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rPr>
      <w:cantSplit/>
    </w:trPr>
    <w:tcPr>
      <w:shd w:val="clear" w:color="auto" w:fill="F2F2F2" w:themeFill="background1" w:themeFillShade="F2"/>
      <w:tcMar>
        <w:top w:w="28" w:type="dxa"/>
        <w:left w:w="57" w:type="dxa"/>
        <w:bottom w:w="28" w:type="dxa"/>
        <w:right w:w="57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jc w:val="center"/>
      </w:pPr>
      <w:rPr>
        <w:rFonts w:ascii="Times New Roman" w:hAnsi="Times New Roman"/>
        <w:b/>
      </w:rPr>
      <w:tblPr/>
      <w:trPr>
        <w:tblHeader/>
      </w:trPr>
      <w:tcPr>
        <w:shd w:val="clear" w:color="auto" w:fill="BFBFBF" w:themeFill="background1" w:themeFillShade="BF"/>
        <w:noWrap/>
        <w:vAlign w:val="center"/>
      </w:tcPr>
    </w:tblStylePr>
    <w:tblStylePr w:type="lastRow">
      <w:pPr>
        <w:keepNext/>
        <w:keepLines w:val="0"/>
        <w:pageBreakBefore w:val="0"/>
        <w:widowControl/>
        <w:suppressLineNumbers w:val="0"/>
        <w:suppressAutoHyphens w:val="0"/>
        <w:wordWrap/>
      </w:pPr>
      <w:rPr>
        <w:b/>
      </w:rPr>
    </w:tblStylePr>
    <w:tblStylePr w:type="firstCol">
      <w:pPr>
        <w:jc w:val="left"/>
      </w:pPr>
    </w:tblStylePr>
  </w:style>
  <w:style w:type="character" w:customStyle="1" w:styleId="rdtytuZnak">
    <w:name w:val="Śródtytuł Znak"/>
    <w:basedOn w:val="Domylnaczcionkaakapitu"/>
    <w:link w:val="rdtytu"/>
    <w:rsid w:val="00BD2DD3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7338A7"/>
    <w:pPr>
      <w:keepNext/>
      <w:spacing w:after="0"/>
      <w:ind w:left="1134" w:hanging="1134"/>
    </w:pPr>
    <w:rPr>
      <w:i/>
    </w:rPr>
  </w:style>
  <w:style w:type="paragraph" w:customStyle="1" w:styleId="rdo">
    <w:name w:val="Źródło"/>
    <w:basedOn w:val="Tytutabelirysunku"/>
    <w:next w:val="Normalny"/>
    <w:link w:val="rdoZnak"/>
    <w:qFormat/>
    <w:rsid w:val="00BD2DD3"/>
    <w:pPr>
      <w:keepNext w:val="0"/>
      <w:spacing w:before="60" w:after="120"/>
    </w:pPr>
  </w:style>
  <w:style w:type="character" w:customStyle="1" w:styleId="TytutabelirysunkuZnak">
    <w:name w:val="Tytuł tabeli / rysunku Znak"/>
    <w:basedOn w:val="Domylnaczcionkaakapitu"/>
    <w:link w:val="Tytutabelirysunku"/>
    <w:rsid w:val="007338A7"/>
    <w:rPr>
      <w:rFonts w:ascii="Times New Roman" w:eastAsia="Times New Roman" w:hAnsi="Times New Roman" w:cs="Times New Roman"/>
      <w:i/>
      <w:sz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DD3"/>
    <w:rPr>
      <w:sz w:val="16"/>
      <w:szCs w:val="16"/>
    </w:rPr>
  </w:style>
  <w:style w:type="character" w:customStyle="1" w:styleId="rdoZnak">
    <w:name w:val="Źródło Znak"/>
    <w:basedOn w:val="TytutabelirysunkuZnak"/>
    <w:link w:val="rdo"/>
    <w:rsid w:val="00BD2DD3"/>
    <w:rPr>
      <w:rFonts w:ascii="Times New Roman" w:eastAsia="Times New Roman" w:hAnsi="Times New Roman" w:cs="Times New Roman"/>
      <w:i/>
      <w:sz w:val="20"/>
      <w:lang w:bidi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DD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DD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D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DD3"/>
    <w:rPr>
      <w:rFonts w:ascii="Tahoma" w:eastAsia="Times New Roman" w:hAnsi="Tahoma" w:cs="Tahoma"/>
      <w:sz w:val="16"/>
      <w:szCs w:val="16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536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536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D412A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643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CB"/>
    <w:rPr>
      <w:rFonts w:ascii="Times New Roman" w:eastAsia="Times New Roman" w:hAnsi="Times New Roman" w:cs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643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CB"/>
    <w:rPr>
      <w:rFonts w:ascii="Times New Roman" w:eastAsia="Times New Roman" w:hAnsi="Times New Roman" w:cs="Times New Roman"/>
      <w:sz w:val="20"/>
      <w:lang w:bidi="en-US"/>
    </w:rPr>
  </w:style>
  <w:style w:type="character" w:styleId="Numerstrony">
    <w:name w:val="page number"/>
    <w:basedOn w:val="Domylnaczcionkaakapitu"/>
    <w:rsid w:val="005643CB"/>
    <w:rPr>
      <w:rFonts w:ascii="Times New Roman" w:hAnsi="Times New Roman"/>
      <w:sz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F3AC3"/>
    <w:rPr>
      <w:rFonts w:eastAsiaTheme="majorEastAsia" w:cstheme="majorBidi"/>
      <w:b/>
      <w:bCs/>
      <w:iCs/>
      <w:sz w:val="20"/>
      <w:lang w:bidi="en-US"/>
    </w:rPr>
  </w:style>
  <w:style w:type="paragraph" w:customStyle="1" w:styleId="Heading1X">
    <w:name w:val="Heading 1 X"/>
    <w:basedOn w:val="Normalny"/>
    <w:link w:val="Heading1XZnak"/>
    <w:rsid w:val="003518F9"/>
  </w:style>
  <w:style w:type="paragraph" w:customStyle="1" w:styleId="Heading2X">
    <w:name w:val="Heading 2 X"/>
    <w:basedOn w:val="Normalny"/>
    <w:link w:val="Heading2XZnak"/>
    <w:rsid w:val="003518F9"/>
    <w:pPr>
      <w:numPr>
        <w:ilvl w:val="1"/>
        <w:numId w:val="22"/>
      </w:numPr>
    </w:pPr>
  </w:style>
  <w:style w:type="paragraph" w:customStyle="1" w:styleId="Heading3X">
    <w:name w:val="Heading 3 X"/>
    <w:basedOn w:val="Normalny"/>
    <w:rsid w:val="003518F9"/>
    <w:pPr>
      <w:numPr>
        <w:ilvl w:val="2"/>
        <w:numId w:val="22"/>
      </w:numPr>
    </w:pPr>
  </w:style>
  <w:style w:type="paragraph" w:customStyle="1" w:styleId="Heading5X">
    <w:name w:val="Heading 5 X"/>
    <w:basedOn w:val="Normalny"/>
    <w:rsid w:val="003518F9"/>
    <w:pPr>
      <w:numPr>
        <w:ilvl w:val="4"/>
        <w:numId w:val="22"/>
      </w:numPr>
    </w:pPr>
  </w:style>
  <w:style w:type="paragraph" w:customStyle="1" w:styleId="Nagwekzacznika1">
    <w:name w:val="Nagłówek załącznika 1"/>
    <w:basedOn w:val="Heading1X"/>
    <w:link w:val="Nagwekzacznika1Znak"/>
    <w:qFormat/>
    <w:rsid w:val="003518F9"/>
    <w:pPr>
      <w:keepNext/>
      <w:pageBreakBefore/>
      <w:numPr>
        <w:numId w:val="22"/>
      </w:numPr>
      <w:spacing w:before="480" w:after="0"/>
    </w:pPr>
    <w:rPr>
      <w:b/>
      <w:sz w:val="28"/>
      <w:szCs w:val="28"/>
    </w:rPr>
  </w:style>
  <w:style w:type="paragraph" w:customStyle="1" w:styleId="Nagwekzacznika2">
    <w:name w:val="Nagłówek załącznika 2"/>
    <w:basedOn w:val="Heading2X"/>
    <w:link w:val="Nagwekzacznika2Znak"/>
    <w:qFormat/>
    <w:rsid w:val="003518F9"/>
    <w:pPr>
      <w:keepNext/>
      <w:spacing w:before="200" w:after="0"/>
    </w:pPr>
    <w:rPr>
      <w:b/>
      <w:sz w:val="24"/>
      <w:szCs w:val="24"/>
    </w:rPr>
  </w:style>
  <w:style w:type="character" w:customStyle="1" w:styleId="Heading1XZnak">
    <w:name w:val="Heading 1 X Znak"/>
    <w:basedOn w:val="Domylnaczcionkaakapitu"/>
    <w:link w:val="Heading1X"/>
    <w:rsid w:val="003518F9"/>
    <w:rPr>
      <w:rFonts w:ascii="Times New Roman" w:eastAsia="Times New Roman" w:hAnsi="Times New Roman" w:cs="Times New Roman"/>
      <w:sz w:val="20"/>
      <w:lang w:bidi="en-US"/>
    </w:rPr>
  </w:style>
  <w:style w:type="character" w:customStyle="1" w:styleId="Nagwekzacznika1Znak">
    <w:name w:val="Nagłówek załącznika 1 Znak"/>
    <w:basedOn w:val="Heading1XZnak"/>
    <w:link w:val="Nagwekzacznika1"/>
    <w:rsid w:val="003518F9"/>
    <w:rPr>
      <w:rFonts w:ascii="Times New Roman" w:eastAsia="Times New Roman" w:hAnsi="Times New Roman" w:cs="Times New Roman"/>
      <w:b/>
      <w:sz w:val="28"/>
      <w:szCs w:val="28"/>
      <w:lang w:bidi="en-US"/>
    </w:rPr>
  </w:style>
  <w:style w:type="table" w:customStyle="1" w:styleId="Jasnasiatka1">
    <w:name w:val="Jasna siatka1"/>
    <w:basedOn w:val="Standardowy"/>
    <w:uiPriority w:val="62"/>
    <w:rsid w:val="00A441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XZnak">
    <w:name w:val="Heading 2 X Znak"/>
    <w:basedOn w:val="Domylnaczcionkaakapitu"/>
    <w:link w:val="Heading2X"/>
    <w:rsid w:val="003518F9"/>
    <w:rPr>
      <w:rFonts w:ascii="Times New Roman" w:eastAsia="Times New Roman" w:hAnsi="Times New Roman" w:cs="Times New Roman"/>
      <w:sz w:val="20"/>
      <w:lang w:bidi="en-US"/>
    </w:rPr>
  </w:style>
  <w:style w:type="character" w:customStyle="1" w:styleId="Nagwekzacznika2Znak">
    <w:name w:val="Nagłówek załącznika 2 Znak"/>
    <w:basedOn w:val="Heading2XZnak"/>
    <w:link w:val="Nagwekzacznika2"/>
    <w:rsid w:val="003518F9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874FC"/>
    <w:rPr>
      <w:rFonts w:asciiTheme="minorHAnsi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874FC"/>
    <w:pPr>
      <w:spacing w:before="0" w:after="0"/>
      <w:ind w:left="200"/>
    </w:pPr>
    <w:rPr>
      <w:rFonts w:asciiTheme="minorHAnsi" w:hAnsiTheme="minorHAnsi" w:cstheme="minorHAnsi"/>
      <w:smallCaps/>
      <w:szCs w:val="20"/>
    </w:rPr>
  </w:style>
  <w:style w:type="character" w:styleId="Hipercze">
    <w:name w:val="Hyperlink"/>
    <w:basedOn w:val="Domylnaczcionkaakapitu"/>
    <w:uiPriority w:val="99"/>
    <w:unhideWhenUsed/>
    <w:rsid w:val="00B31CA5"/>
    <w:rPr>
      <w:color w:val="CC9900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F7221F"/>
    <w:pPr>
      <w:spacing w:line="240" w:lineRule="auto"/>
      <w:jc w:val="both"/>
    </w:pPr>
    <w:rPr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221F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D412AC"/>
    <w:rPr>
      <w:rFonts w:ascii="Times New Roman" w:eastAsia="Times New Roman" w:hAnsi="Times New Roman" w:cs="Times New Roman"/>
      <w:sz w:val="20"/>
      <w:lang w:bidi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D16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D16B8"/>
    <w:rPr>
      <w:rFonts w:ascii="Tahoma" w:eastAsia="Times New Roman" w:hAnsi="Tahoma" w:cs="Tahoma"/>
      <w:sz w:val="16"/>
      <w:szCs w:val="16"/>
      <w:lang w:bidi="en-US"/>
    </w:rPr>
  </w:style>
  <w:style w:type="paragraph" w:styleId="Poprawka">
    <w:name w:val="Revision"/>
    <w:hidden/>
    <w:uiPriority w:val="99"/>
    <w:semiHidden/>
    <w:rsid w:val="00DD16B8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Legenda">
    <w:name w:val="caption"/>
    <w:basedOn w:val="Normalny"/>
    <w:next w:val="Normalny"/>
    <w:uiPriority w:val="35"/>
    <w:unhideWhenUsed/>
    <w:qFormat/>
    <w:rsid w:val="00FC29DE"/>
    <w:pPr>
      <w:spacing w:before="0" w:after="200" w:line="240" w:lineRule="auto"/>
    </w:pPr>
    <w:rPr>
      <w:i/>
      <w:iCs/>
      <w:color w:val="696464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F386D"/>
    <w:rPr>
      <w:b/>
      <w:bCs/>
    </w:rPr>
  </w:style>
  <w:style w:type="paragraph" w:styleId="Bezodstpw">
    <w:name w:val="No Spacing"/>
    <w:uiPriority w:val="1"/>
    <w:qFormat/>
    <w:rsid w:val="0041409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43A60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030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03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03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B642A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642A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1CD9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51CD9"/>
    <w:pPr>
      <w:spacing w:before="0" w:after="0"/>
      <w:ind w:left="400"/>
    </w:pPr>
    <w:rPr>
      <w:rFonts w:asciiTheme="minorHAnsi" w:hAnsiTheme="minorHAnsi" w:cstheme="minorHAnsi"/>
      <w:i/>
      <w:iCs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51CD9"/>
    <w:pPr>
      <w:spacing w:before="0"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51CD9"/>
    <w:pPr>
      <w:spacing w:before="0"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51CD9"/>
    <w:pPr>
      <w:spacing w:before="0"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51CD9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51CD9"/>
    <w:pPr>
      <w:spacing w:before="0"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51CD9"/>
    <w:pPr>
      <w:spacing w:before="0" w:after="0"/>
      <w:ind w:left="1600"/>
    </w:pPr>
    <w:rPr>
      <w:rFonts w:asciiTheme="minorHAnsi" w:hAnsiTheme="minorHAnsi" w:cstheme="minorHAns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CD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1CD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Uwydatnienie">
    <w:name w:val="Emphasis"/>
    <w:basedOn w:val="Domylnaczcionkaakapitu"/>
    <w:uiPriority w:val="20"/>
    <w:qFormat/>
    <w:rsid w:val="00E51CD9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CD9"/>
    <w:rPr>
      <w:b/>
      <w:bCs/>
      <w:i/>
      <w:iCs/>
      <w:color w:val="D34817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E51CD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51CD9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1CD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1CD9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Odwoaniedelikatne">
    <w:name w:val="Subtle Reference"/>
    <w:basedOn w:val="Domylnaczcionkaakapitu"/>
    <w:uiPriority w:val="31"/>
    <w:qFormat/>
    <w:rsid w:val="00E51CD9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51CD9"/>
    <w:rPr>
      <w:b/>
      <w:bCs/>
      <w:smallCaps/>
      <w:color w:val="9B2D1F" w:themeColor="accent2"/>
      <w:spacing w:val="5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F26"/>
    <w:rPr>
      <w:color w:val="96A9A9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550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55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kl.parp.gov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4383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2015-11-05T12:16:00Z</dcterms:created>
  <dcterms:modified xsi:type="dcterms:W3CDTF">2016-02-22T14:56:00Z</dcterms:modified>
</cp:coreProperties>
</file>